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A91D5" w14:textId="77777777" w:rsidR="00C51B4A" w:rsidRPr="00CA7E33" w:rsidRDefault="004365D3">
      <w:pPr>
        <w:spacing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A7E33">
        <w:rPr>
          <w:rFonts w:ascii="Arial" w:eastAsia="Arial" w:hAnsi="Arial" w:cs="Arial"/>
          <w:b/>
          <w:sz w:val="24"/>
          <w:szCs w:val="24"/>
        </w:rPr>
        <w:t>SYLABUS DO PRZEDMIOTU</w:t>
      </w:r>
    </w:p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6270"/>
      </w:tblGrid>
      <w:tr w:rsidR="00CA7E33" w:rsidRPr="00CA7E33" w14:paraId="2C58519B" w14:textId="77777777">
        <w:trPr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88FF" w14:textId="77777777" w:rsidR="00C51B4A" w:rsidRPr="00CA7E33" w:rsidRDefault="004365D3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78B2" w14:textId="77777777" w:rsidR="00C51B4A" w:rsidRPr="00CA7E33" w:rsidRDefault="004365D3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FIZJOLOGIA CZŁOWIEKA</w:t>
            </w:r>
          </w:p>
        </w:tc>
      </w:tr>
      <w:tr w:rsidR="00CA7E33" w:rsidRPr="00CA7E33" w14:paraId="73A1B04B" w14:textId="77777777">
        <w:trPr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7469" w14:textId="77777777" w:rsidR="00C51B4A" w:rsidRPr="00CA7E33" w:rsidRDefault="004365D3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B676" w14:textId="77777777" w:rsidR="00C51B4A" w:rsidRPr="00CA7E33" w:rsidRDefault="004365D3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Zarządzanie w Turystyce i Sporcie</w:t>
            </w:r>
          </w:p>
        </w:tc>
      </w:tr>
      <w:tr w:rsidR="00CA7E33" w:rsidRPr="00CA7E33" w14:paraId="6BEFBED4" w14:textId="77777777">
        <w:trPr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2EE0" w14:textId="77777777" w:rsidR="00C51B4A" w:rsidRPr="00CA7E33" w:rsidRDefault="004365D3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0425" w14:textId="77777777" w:rsidR="00C51B4A" w:rsidRPr="00CA7E33" w:rsidRDefault="004365D3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Stacjonarne</w:t>
            </w:r>
          </w:p>
        </w:tc>
      </w:tr>
      <w:tr w:rsidR="00CA7E33" w:rsidRPr="00CA7E33" w14:paraId="3DBD024D" w14:textId="77777777">
        <w:trPr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BE7A" w14:textId="77777777" w:rsidR="00C51B4A" w:rsidRPr="00CA7E33" w:rsidRDefault="004365D3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  <w:u w:val="single"/>
              </w:rPr>
              <w:t>Poziom kwalifikacji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4B14" w14:textId="77777777" w:rsidR="00C51B4A" w:rsidRPr="00CA7E33" w:rsidRDefault="004365D3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Pierwszego stopnia</w:t>
            </w:r>
          </w:p>
        </w:tc>
      </w:tr>
      <w:tr w:rsidR="00CA7E33" w:rsidRPr="00CA7E33" w14:paraId="2835A120" w14:textId="77777777">
        <w:trPr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1B1E" w14:textId="77777777" w:rsidR="00C51B4A" w:rsidRPr="00CA7E33" w:rsidRDefault="004365D3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0AE5" w14:textId="77777777" w:rsidR="00C51B4A" w:rsidRPr="00CA7E33" w:rsidRDefault="004365D3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CA7E33" w:rsidRPr="00CA7E33" w14:paraId="7850E5EF" w14:textId="77777777">
        <w:trPr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095D" w14:textId="77777777" w:rsidR="00C51B4A" w:rsidRPr="00CA7E33" w:rsidRDefault="004365D3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0C3A" w14:textId="77777777" w:rsidR="00C51B4A" w:rsidRPr="00CA7E33" w:rsidRDefault="004365D3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III</w:t>
            </w:r>
          </w:p>
        </w:tc>
      </w:tr>
      <w:tr w:rsidR="00CA7E33" w:rsidRPr="00CA7E33" w14:paraId="77559362" w14:textId="77777777">
        <w:trPr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EBFF" w14:textId="77777777" w:rsidR="00C51B4A" w:rsidRPr="00CA7E33" w:rsidRDefault="004365D3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7E50" w14:textId="77777777" w:rsidR="00C51B4A" w:rsidRPr="00CA7E33" w:rsidRDefault="004365D3">
            <w:pPr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Katedra Innowacji i Zarządzania Bezpieczeństwem</w:t>
            </w:r>
          </w:p>
        </w:tc>
      </w:tr>
      <w:tr w:rsidR="00CA7E33" w:rsidRPr="00CA7E33" w14:paraId="10F9DA3C" w14:textId="77777777">
        <w:trPr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0C04" w14:textId="77777777" w:rsidR="00C51B4A" w:rsidRPr="00CA7E33" w:rsidRDefault="004365D3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C135" w14:textId="77777777" w:rsidR="00C51B4A" w:rsidRPr="00CA7E33" w:rsidRDefault="004365D3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Prof. dr hab. Maria Radziejowska</w:t>
            </w:r>
          </w:p>
        </w:tc>
      </w:tr>
      <w:tr w:rsidR="00CA7E33" w:rsidRPr="00CA7E33" w14:paraId="72038E8E" w14:textId="77777777">
        <w:trPr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EA51" w14:textId="77777777" w:rsidR="00C51B4A" w:rsidRPr="00CA7E33" w:rsidRDefault="004365D3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F9F3" w14:textId="77777777" w:rsidR="00C51B4A" w:rsidRPr="00CA7E33" w:rsidRDefault="004365D3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Ogólnoakademicki</w:t>
            </w:r>
          </w:p>
        </w:tc>
      </w:tr>
      <w:tr w:rsidR="00C51B4A" w:rsidRPr="00CA7E33" w14:paraId="234D15C2" w14:textId="77777777">
        <w:trPr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CF08" w14:textId="77777777" w:rsidR="00C51B4A" w:rsidRPr="00CA7E33" w:rsidRDefault="004365D3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19AF" w14:textId="77777777" w:rsidR="00C51B4A" w:rsidRPr="00CA7E33" w:rsidRDefault="004365D3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</w:tr>
    </w:tbl>
    <w:p w14:paraId="5F487C61" w14:textId="77777777" w:rsidR="00C51B4A" w:rsidRPr="00CA7E33" w:rsidRDefault="00C51B4A">
      <w:pPr>
        <w:spacing w:before="120"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AD88B52" w14:textId="77777777" w:rsidR="00C51B4A" w:rsidRPr="00CA7E33" w:rsidRDefault="004365D3">
      <w:pPr>
        <w:spacing w:before="120"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A7E33">
        <w:rPr>
          <w:rFonts w:ascii="Arial" w:eastAsia="Arial" w:hAnsi="Arial" w:cs="Arial"/>
          <w:b/>
          <w:sz w:val="24"/>
          <w:szCs w:val="24"/>
        </w:rPr>
        <w:t>RODZAJ ZAJĘĆ – LICZBA GODZIN W SEMESTRZE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4"/>
        <w:gridCol w:w="1817"/>
        <w:gridCol w:w="1874"/>
        <w:gridCol w:w="1756"/>
        <w:gridCol w:w="1851"/>
      </w:tblGrid>
      <w:tr w:rsidR="00CA7E33" w:rsidRPr="00CA7E33" w14:paraId="72C9F2CC" w14:textId="77777777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D32E" w14:textId="77777777" w:rsidR="00C51B4A" w:rsidRPr="00CA7E33" w:rsidRDefault="004365D3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  <w:u w:val="single"/>
              </w:rPr>
              <w:t>Wykład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786F" w14:textId="77777777" w:rsidR="00C51B4A" w:rsidRPr="00CA7E33" w:rsidRDefault="004365D3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034E" w14:textId="77777777" w:rsidR="00C51B4A" w:rsidRPr="00CA7E33" w:rsidRDefault="004365D3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  <w:u w:val="single"/>
              </w:rPr>
              <w:t>Laboratorium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9E06" w14:textId="77777777" w:rsidR="00C51B4A" w:rsidRPr="00CA7E33" w:rsidRDefault="004365D3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  <w:u w:val="single"/>
              </w:rPr>
              <w:t>Projekt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5274" w14:textId="77777777" w:rsidR="00C51B4A" w:rsidRPr="00CA7E33" w:rsidRDefault="004365D3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  <w:u w:val="single"/>
              </w:rPr>
              <w:t>Seminarium</w:t>
            </w:r>
          </w:p>
        </w:tc>
      </w:tr>
      <w:tr w:rsidR="00C51B4A" w:rsidRPr="00CA7E33" w14:paraId="1E5214F5" w14:textId="77777777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60F6" w14:textId="77777777" w:rsidR="00C51B4A" w:rsidRPr="00CA7E33" w:rsidRDefault="004365D3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30 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AA17" w14:textId="77777777" w:rsidR="00C51B4A" w:rsidRPr="00CA7E33" w:rsidRDefault="004365D3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FD56" w14:textId="77777777" w:rsidR="00C51B4A" w:rsidRPr="00CA7E33" w:rsidRDefault="004365D3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A2F0" w14:textId="77777777" w:rsidR="00C51B4A" w:rsidRPr="00CA7E33" w:rsidRDefault="004365D3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8ABB" w14:textId="77777777" w:rsidR="00C51B4A" w:rsidRPr="00CA7E33" w:rsidRDefault="004365D3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4DFAB97E" w14:textId="77777777" w:rsidR="00C51B4A" w:rsidRPr="00CA7E33" w:rsidRDefault="00C51B4A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6AB0359" w14:textId="77777777" w:rsidR="00C51B4A" w:rsidRPr="00CA7E33" w:rsidRDefault="004365D3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  <w:r w:rsidRPr="00CA7E33">
        <w:rPr>
          <w:rFonts w:ascii="Arial" w:eastAsia="Arial" w:hAnsi="Arial" w:cs="Arial"/>
          <w:b/>
          <w:sz w:val="24"/>
          <w:szCs w:val="24"/>
          <w:u w:val="single"/>
        </w:rPr>
        <w:t>OPIS PRZEDMIOTU</w:t>
      </w:r>
    </w:p>
    <w:p w14:paraId="09AC2861" w14:textId="77777777" w:rsidR="00C51B4A" w:rsidRPr="00CA7E33" w:rsidRDefault="004365D3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CA7E33">
        <w:rPr>
          <w:rFonts w:ascii="Arial" w:eastAsia="Arial" w:hAnsi="Arial" w:cs="Arial"/>
          <w:b/>
          <w:sz w:val="24"/>
          <w:szCs w:val="24"/>
        </w:rPr>
        <w:t>CEL PRZEDMIOTU</w:t>
      </w:r>
    </w:p>
    <w:p w14:paraId="2C95C9D0" w14:textId="77777777" w:rsidR="00C51B4A" w:rsidRPr="00CA7E33" w:rsidRDefault="004365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 xml:space="preserve">Cl. Zapoznanie studentów z elementarnymi zasadami funkcjonowania organizmu i zmian </w:t>
      </w:r>
    </w:p>
    <w:p w14:paraId="096BE95D" w14:textId="77777777" w:rsidR="00C51B4A" w:rsidRPr="00CA7E33" w:rsidRDefault="004365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>adaptacyjnych związanych z wiekiem i środowiskiem.</w:t>
      </w:r>
    </w:p>
    <w:p w14:paraId="0BE43C20" w14:textId="77777777" w:rsidR="00C51B4A" w:rsidRPr="00CA7E33" w:rsidRDefault="004365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>C2. Zapoznanie studentów z możliwością wykorzystania wiedzy z fizjologii człowieka do oceny zdolności uczestnictwa potencjalnego klienta w różnych wysiłkach fizycznych związanych z turystyką i sportem.</w:t>
      </w:r>
    </w:p>
    <w:p w14:paraId="4DE358F6" w14:textId="77777777" w:rsidR="00C51B4A" w:rsidRPr="00CA7E33" w:rsidRDefault="004365D3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CA7E33">
        <w:rPr>
          <w:rFonts w:ascii="Arial" w:eastAsia="Arial" w:hAnsi="Arial" w:cs="Arial"/>
          <w:b/>
          <w:sz w:val="24"/>
          <w:szCs w:val="24"/>
        </w:rPr>
        <w:t>WYMAGANIA WSTĘPNE W ZAKRESIE WIEDZY, UMIEJĘTNOŚCI I INNYCH KOMPETENCJI</w:t>
      </w:r>
    </w:p>
    <w:p w14:paraId="25D8BE32" w14:textId="77777777" w:rsidR="00C51B4A" w:rsidRPr="00CA7E33" w:rsidRDefault="004365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>Wiedza z biologii w zakresie szkoły średniej ogólnokształcącej.</w:t>
      </w:r>
    </w:p>
    <w:p w14:paraId="07053C10" w14:textId="77777777" w:rsidR="00C51B4A" w:rsidRPr="00CA7E33" w:rsidRDefault="004365D3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CA7E33">
        <w:rPr>
          <w:rFonts w:ascii="Arial" w:eastAsia="Arial" w:hAnsi="Arial" w:cs="Arial"/>
          <w:b/>
          <w:sz w:val="24"/>
          <w:szCs w:val="24"/>
        </w:rPr>
        <w:lastRenderedPageBreak/>
        <w:t>EFEKTY UCZENIA SIĘ</w:t>
      </w:r>
    </w:p>
    <w:p w14:paraId="6EDDF89E" w14:textId="77777777" w:rsidR="00C51B4A" w:rsidRPr="00CA7E33" w:rsidRDefault="004365D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>EU 1 – Student potrafi scharakteryzować różnice w budowie i funkcji mięśni, zna teorię ślizgową skurczu i sposoby pozyskiwania energii dla mięśni.</w:t>
      </w:r>
    </w:p>
    <w:p w14:paraId="5497B830" w14:textId="77777777" w:rsidR="00C51B4A" w:rsidRPr="00CA7E33" w:rsidRDefault="004365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>EU 2 – Student zna budowę i podział układu nerwowego w ujęciu anatomicznym czynnościowym i jego nadrzędną rolę nad układem ruchu i podstawowymi czynnościami organizmu.</w:t>
      </w:r>
    </w:p>
    <w:p w14:paraId="5B81EDC4" w14:textId="77777777" w:rsidR="00C51B4A" w:rsidRPr="00CA7E33" w:rsidRDefault="004365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>EU 3 – Student opisuje cykl pracy serca, mały i duży obieg, zna skład i funkcje krwi.</w:t>
      </w:r>
    </w:p>
    <w:p w14:paraId="228B5A5C" w14:textId="77777777" w:rsidR="00C51B4A" w:rsidRPr="00CA7E33" w:rsidRDefault="004365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>EU 4 – Student zna mechanikę oddychania i podstawy wymiany gazowej w płucach.</w:t>
      </w:r>
    </w:p>
    <w:p w14:paraId="57165350" w14:textId="77777777" w:rsidR="00C51B4A" w:rsidRPr="00CA7E33" w:rsidRDefault="004365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>EU 5 – Student charakteryzuje zmiany w układach mięśniowym, krążenia i oddechowym oraz pokarmowym dla różnych typów wysiłków.</w:t>
      </w:r>
    </w:p>
    <w:p w14:paraId="0E870061" w14:textId="77777777" w:rsidR="00C51B4A" w:rsidRPr="00CA7E33" w:rsidRDefault="004365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 xml:space="preserve">EU 6 – Student opisuje zmiany adaptacyjne organizmu człowieka dla zdolności wysiłkowej </w:t>
      </w:r>
    </w:p>
    <w:p w14:paraId="6C263452" w14:textId="77777777" w:rsidR="00C51B4A" w:rsidRPr="00CA7E33" w:rsidRDefault="004365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 xml:space="preserve">związanej z wiekiem i w różnych środowiskach. </w:t>
      </w:r>
    </w:p>
    <w:p w14:paraId="10B218A4" w14:textId="77777777" w:rsidR="00C51B4A" w:rsidRPr="00CA7E33" w:rsidRDefault="004365D3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CA7E33">
        <w:rPr>
          <w:rFonts w:ascii="Arial" w:eastAsia="Arial" w:hAnsi="Arial" w:cs="Arial"/>
          <w:b/>
          <w:sz w:val="24"/>
          <w:szCs w:val="24"/>
        </w:rPr>
        <w:t>TREŚCI PROGRAMOWE</w:t>
      </w:r>
    </w:p>
    <w:tbl>
      <w:tblPr>
        <w:tblStyle w:val="a1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72"/>
        <w:gridCol w:w="1137"/>
      </w:tblGrid>
      <w:tr w:rsidR="00CA7E33" w:rsidRPr="00CA7E33" w14:paraId="5E881B8D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FFF5" w14:textId="77777777" w:rsidR="00C51B4A" w:rsidRPr="00CA7E33" w:rsidRDefault="004365D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Forma zajęć – WYKŁADY – 30 godzin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0C34" w14:textId="77777777" w:rsidR="00C51B4A" w:rsidRPr="00CA7E33" w:rsidRDefault="004365D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Liczba godzin</w:t>
            </w:r>
          </w:p>
        </w:tc>
      </w:tr>
      <w:tr w:rsidR="00CA7E33" w:rsidRPr="00CA7E33" w14:paraId="5886E9BB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E962" w14:textId="2E08AB1C" w:rsidR="00C51B4A" w:rsidRPr="00CA7E33" w:rsidRDefault="0043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W-1 Wprowadzenie do przedmiotu – sprawy organizacyjne. Struktura komórki. Struktura błony komórkowej.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236D" w14:textId="4F85DCE3" w:rsidR="00C51B4A" w:rsidRPr="00CA7E33" w:rsidRDefault="00175A9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2AA73B42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5986" w14:textId="18338258" w:rsidR="00175A97" w:rsidRPr="00CA7E33" w:rsidRDefault="00175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W-2 Transport błonowy. Kanały jonowe. Przekazywanie informacji między komórkami. Cykl komórkowy.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410C" w14:textId="5D77E234" w:rsidR="00175A97" w:rsidRPr="00CA7E33" w:rsidRDefault="00175A9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344504B6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A2AB" w14:textId="092DED3E" w:rsidR="00C51B4A" w:rsidRPr="00CA7E33" w:rsidRDefault="0043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</w:t>
            </w:r>
            <w:r w:rsidR="00175A97" w:rsidRPr="00CA7E33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Podział i rola układu nerwowego. Neurony i komórki glejowe - morfologia i rola.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5E01" w14:textId="24B23917" w:rsidR="00C51B4A" w:rsidRPr="00CA7E33" w:rsidRDefault="00175A9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0DB4CC18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845F" w14:textId="126C7F6A" w:rsidR="00C51B4A" w:rsidRPr="00CA7E33" w:rsidRDefault="0043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</w:t>
            </w:r>
            <w:r w:rsidR="00175A97" w:rsidRPr="00CA7E3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Elektrofizjologia neuronu. Pobudliwość i pobudzenie. Potencjał spoczynkowy. Potencjał czynnościowy.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1613" w14:textId="426D78C9" w:rsidR="00C51B4A" w:rsidRPr="00CA7E33" w:rsidRDefault="00175A9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6A78386A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5247" w14:textId="24CA3B4B" w:rsidR="00175A97" w:rsidRPr="00CA7E33" w:rsidRDefault="00175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W-5 Przewodzenie sygnału w aksonach. Przekaźnictwo synaptyczne. Neurotransmitery. Kod nerwowy.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28FC" w14:textId="7D516BB5" w:rsidR="00175A97" w:rsidRPr="00CA7E33" w:rsidRDefault="00175A9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0D317979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6B7D" w14:textId="72793544" w:rsidR="00C51B4A" w:rsidRPr="00CA7E33" w:rsidRDefault="0043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</w:t>
            </w:r>
            <w:r w:rsidR="00175A97" w:rsidRPr="00CA7E3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Receptory i czucie. Kodowanie informacji czuciowej. Receptory skórne. Receptory mięśniowe: wrzeciona mięśniowe i receptory ścięgniste Golgiego. 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9225" w14:textId="77777777" w:rsidR="00C51B4A" w:rsidRPr="00CA7E33" w:rsidRDefault="004365D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248621FC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E0C8" w14:textId="5156DB66" w:rsidR="00175A97" w:rsidRPr="00CA7E33" w:rsidRDefault="00175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W-7 Wzrok. Słuch. Receptor równowagi. Węch. Smak.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58A3" w14:textId="0C2BB2CC" w:rsidR="00175A97" w:rsidRPr="00CA7E33" w:rsidRDefault="00175A9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0FF74396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DD3D" w14:textId="04A1415E" w:rsidR="00C51B4A" w:rsidRPr="00CA7E33" w:rsidRDefault="0043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</w:t>
            </w:r>
            <w:r w:rsidR="00175A97" w:rsidRPr="00CA7E33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Łuk odruchowy. Odruchy rdzeniowe. Rola odruchów. Lokomocja. Programowanie ruchów dowolnych.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5589" w14:textId="77777777" w:rsidR="00C51B4A" w:rsidRPr="00CA7E33" w:rsidRDefault="004365D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337F7B49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8AAA" w14:textId="2F210AC5" w:rsidR="00C51B4A" w:rsidRPr="00CA7E33" w:rsidRDefault="0043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lastRenderedPageBreak/>
              <w:t>W-</w:t>
            </w:r>
            <w:r w:rsidR="00175A97" w:rsidRPr="00CA7E33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Układ nerwowy autonomiczny: współczulny, przywspółczulny</w:t>
            </w:r>
            <w:r w:rsidR="00175A97" w:rsidRPr="00CA7E3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65F0" w14:textId="77777777" w:rsidR="00C51B4A" w:rsidRPr="00CA7E33" w:rsidRDefault="004365D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4C310B7D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63DB" w14:textId="175BDFEB" w:rsidR="00C51B4A" w:rsidRPr="00CA7E33" w:rsidRDefault="0043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</w:t>
            </w:r>
            <w:r w:rsidR="00175A97" w:rsidRPr="00CA7E33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Mięsień sercowy. Fizjologia skurczu. Cykl pracy serca. Metody oceny pracy serca (EKG, echokardiografia).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9536" w14:textId="2B067B45" w:rsidR="00C51B4A" w:rsidRPr="00CA7E33" w:rsidRDefault="00175A9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2943DD08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9035" w14:textId="2101AB7A" w:rsidR="00C51B4A" w:rsidRPr="00CA7E33" w:rsidRDefault="0043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</w:t>
            </w:r>
            <w:r w:rsidR="00175A97" w:rsidRPr="00CA7E33">
              <w:rPr>
                <w:rFonts w:ascii="Arial" w:eastAsia="Arial" w:hAnsi="Arial" w:cs="Arial"/>
                <w:sz w:val="24"/>
                <w:szCs w:val="24"/>
              </w:rPr>
              <w:t>11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Mechanika krążenia. Typy i rola naczyń krwionośnych.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3E7" w14:textId="35014E3D" w:rsidR="00C51B4A" w:rsidRPr="00CA7E33" w:rsidRDefault="00175A9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4CF8BF46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8B44" w14:textId="58E8AB1D" w:rsidR="00175A97" w:rsidRPr="00CA7E33" w:rsidRDefault="00175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W-12 Zasady regulacji ciśnienia krwi w organizmie. Układ limfatyczny.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A305" w14:textId="0E233715" w:rsidR="00175A97" w:rsidRPr="00CA7E33" w:rsidRDefault="00175A9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17DC174F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35E7" w14:textId="3774F802" w:rsidR="00C51B4A" w:rsidRPr="00CA7E33" w:rsidRDefault="0043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W-9 Oddychanie. Cykl oddechowy. Mięśnie oddechowe.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A905" w14:textId="6FB11D1E" w:rsidR="00C51B4A" w:rsidRPr="00CA7E33" w:rsidRDefault="00175A9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41D64129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F167" w14:textId="67EAEA77" w:rsidR="00175A97" w:rsidRPr="00CA7E33" w:rsidRDefault="00175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W-10 Spirogram. Wymiana gazowa w płucach i tkankach. Kompleks oddechowy pnia mózgu i regulacja oddychania.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622" w14:textId="78B6EC4D" w:rsidR="00175A97" w:rsidRPr="00CA7E33" w:rsidRDefault="00175A9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0189B033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F1B1" w14:textId="63A935C9" w:rsidR="00175A97" w:rsidRPr="00CA7E33" w:rsidRDefault="00175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W-11 Niedotlenienie i jego skutki.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FF6D" w14:textId="1C942F19" w:rsidR="00175A97" w:rsidRPr="00CA7E33" w:rsidRDefault="00175A9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2DF787BE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FA27" w14:textId="306334E4" w:rsidR="00C51B4A" w:rsidRPr="00CA7E33" w:rsidRDefault="0043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W-1</w:t>
            </w:r>
            <w:r w:rsidR="00175A97" w:rsidRPr="00CA7E3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Składniki i rola krwi. Erytrocyty. Rola hemoglobiny.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9CCE" w14:textId="5AA514FB" w:rsidR="00C51B4A" w:rsidRPr="00CA7E33" w:rsidRDefault="00175A9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1DE524A2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AE12" w14:textId="68F0CF6A" w:rsidR="00175A97" w:rsidRPr="00CA7E33" w:rsidRDefault="00175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W-13 Układ białokrwinkowy. Rola śledziony. Hemostaza.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A6BB" w14:textId="0A22CA9C" w:rsidR="00175A97" w:rsidRPr="00CA7E33" w:rsidRDefault="00175A9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0F0963C5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5613" w14:textId="2F144367" w:rsidR="00C51B4A" w:rsidRPr="00CA7E33" w:rsidRDefault="0043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W-1</w:t>
            </w:r>
            <w:r w:rsidR="00175A97" w:rsidRPr="00CA7E3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Układ pokarmowy. Motoryka przewodu pokarmowego. Trawienie i wchłanianie.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C669" w14:textId="2C619509" w:rsidR="00C51B4A" w:rsidRPr="00CA7E33" w:rsidRDefault="00175A9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62DDB645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47FE" w14:textId="376A81E9" w:rsidR="00175A97" w:rsidRPr="00CA7E33" w:rsidRDefault="00175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W-15 Enzymy trawienne – wydzielanie i rola. Układ nerwowy enteryczny. Rola wątroby.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9C29" w14:textId="369F40EE" w:rsidR="00175A97" w:rsidRPr="00CA7E33" w:rsidRDefault="00175A9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1EFEF869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23D3" w14:textId="1F23B73A" w:rsidR="00C51B4A" w:rsidRPr="00CA7E33" w:rsidRDefault="0043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W-1</w:t>
            </w:r>
            <w:r w:rsidR="00175A97" w:rsidRPr="00CA7E3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Układ wydzielania wewnętrznego. Mechanizmy komórkowe działania hormonów.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5CBF" w14:textId="60805ED9" w:rsidR="00C51B4A" w:rsidRPr="00CA7E33" w:rsidRDefault="00175A9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19869CBA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892E" w14:textId="54C5E924" w:rsidR="00175A97" w:rsidRPr="00CA7E33" w:rsidRDefault="00175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W-17 Podwzgórze i przysadka mózgowa. Hormony tropowe. Gruczoły dokrewne, wydzielane przez nie hormony i ich rola.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8B44" w14:textId="37C38C3D" w:rsidR="00175A97" w:rsidRPr="00CA7E33" w:rsidRDefault="00175A9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075B39A5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92A3" w14:textId="713F11BD" w:rsidR="00C51B4A" w:rsidRPr="00CA7E33" w:rsidRDefault="0043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W-1</w:t>
            </w:r>
            <w:r w:rsidR="00175A97" w:rsidRPr="00CA7E33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Fizjologia kości. Fizjologiczna przebudowa kości.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3D6C" w14:textId="42DBA523" w:rsidR="00C51B4A" w:rsidRPr="00CA7E33" w:rsidRDefault="00175A9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170AA2C6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3CB2" w14:textId="7A1ACD33" w:rsidR="00175A97" w:rsidRPr="00CA7E33" w:rsidRDefault="00175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W-19 Osteoporoza starcza i pomenopauzalna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47EF" w14:textId="7F5B1191" w:rsidR="00175A97" w:rsidRPr="00CA7E33" w:rsidRDefault="00175A9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30D8B274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2783" w14:textId="2F7B69BD" w:rsidR="00C51B4A" w:rsidRPr="00CA7E33" w:rsidRDefault="0043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</w:t>
            </w:r>
            <w:r w:rsidR="00175A97" w:rsidRPr="00CA7E33"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Fizjologia nerek. Budowa i funkcje nefronu.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ABC0" w14:textId="77777777" w:rsidR="00C51B4A" w:rsidRPr="00CA7E33" w:rsidRDefault="004365D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72365CA8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C0F0" w14:textId="247334C6" w:rsidR="00175A97" w:rsidRPr="00CA7E33" w:rsidRDefault="00175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W-21 Zasady filtracji, wchłaniania i zagęszczania moczu. Regulacja czynności nerek.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AC00" w14:textId="72BC58FB" w:rsidR="00175A97" w:rsidRPr="00CA7E33" w:rsidRDefault="00175A9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33792BB4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CD7B" w14:textId="6A05418F" w:rsidR="00C51B4A" w:rsidRPr="00CA7E33" w:rsidRDefault="0043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</w:t>
            </w:r>
            <w:r w:rsidR="00175A97" w:rsidRPr="00CA7E3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4C47C7" w:rsidRPr="00CA7E3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Homeostaza. </w:t>
            </w:r>
            <w:r w:rsidR="004C47C7" w:rsidRPr="00CA7E33">
              <w:rPr>
                <w:rFonts w:ascii="Arial" w:eastAsia="Arial" w:hAnsi="Arial" w:cs="Arial"/>
                <w:sz w:val="24"/>
                <w:szCs w:val="24"/>
              </w:rPr>
              <w:t>Pojęcie i zasady działania procesów adaptacyjnych w zachowaniu homeostazy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AA26" w14:textId="77777777" w:rsidR="00C51B4A" w:rsidRPr="00CA7E33" w:rsidRDefault="004365D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097AA1C0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C6C5" w14:textId="4FF358B6" w:rsidR="00175A97" w:rsidRPr="00CA7E33" w:rsidRDefault="004C4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W-23 Izotermia, izojonia, izoosmia.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4CA8" w14:textId="66B105E8" w:rsidR="00175A97" w:rsidRPr="00CA7E33" w:rsidRDefault="004C47C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4E866D26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A90F" w14:textId="459F0E37" w:rsidR="004C47C7" w:rsidRPr="00CA7E33" w:rsidRDefault="004C4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W-24 Zasady regulacji gospodarki wodnej i kwasowo-zasadowej organizmu. Zasady termoregulacji.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5A05" w14:textId="303C71E5" w:rsidR="004C47C7" w:rsidRPr="00CA7E33" w:rsidRDefault="004C47C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0129BBF9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F33" w14:textId="525467F9" w:rsidR="00C51B4A" w:rsidRPr="00CA7E33" w:rsidRDefault="0043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</w:t>
            </w:r>
            <w:r w:rsidR="00175A97" w:rsidRPr="00CA7E3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4C47C7" w:rsidRPr="00CA7E33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Składniki pożywienia i metabolizm substratów energetycznych.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F3F4" w14:textId="77777777" w:rsidR="00C51B4A" w:rsidRPr="00CA7E33" w:rsidRDefault="004365D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43C3443F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36B6" w14:textId="594CEC12" w:rsidR="004C47C7" w:rsidRPr="00CA7E33" w:rsidRDefault="004C4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W- 26 Podstawowa przemiana materii.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A0A9" w14:textId="3AF97999" w:rsidR="004C47C7" w:rsidRPr="00CA7E33" w:rsidRDefault="004C47C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096EAB1D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A9DF" w14:textId="77094DC5" w:rsidR="004C47C7" w:rsidRPr="00CA7E33" w:rsidRDefault="004C4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W-27 Procesy kataboliczne i anaboliczne w organizmie.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C99F" w14:textId="0FBAC651" w:rsidR="004C47C7" w:rsidRPr="00CA7E33" w:rsidRDefault="004C47C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48C2B2DB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FB40" w14:textId="2F06B590" w:rsidR="00C51B4A" w:rsidRPr="00CA7E33" w:rsidRDefault="0043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</w:t>
            </w:r>
            <w:r w:rsidR="00175A97" w:rsidRPr="00CA7E33">
              <w:rPr>
                <w:rFonts w:ascii="Arial" w:eastAsia="Arial" w:hAnsi="Arial" w:cs="Arial"/>
                <w:sz w:val="24"/>
                <w:szCs w:val="24"/>
              </w:rPr>
              <w:t>28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Stres. Mechanizmy i następstwa stresu.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9E25" w14:textId="77777777" w:rsidR="00C51B4A" w:rsidRPr="00CA7E33" w:rsidRDefault="004365D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29F551FB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44FC" w14:textId="0AB1DC89" w:rsidR="00C51B4A" w:rsidRPr="00CA7E33" w:rsidRDefault="0043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lastRenderedPageBreak/>
              <w:t>W-</w:t>
            </w:r>
            <w:r w:rsidR="00175A97" w:rsidRPr="00CA7E33">
              <w:rPr>
                <w:rFonts w:ascii="Arial" w:eastAsia="Arial" w:hAnsi="Arial" w:cs="Arial"/>
                <w:sz w:val="24"/>
                <w:szCs w:val="24"/>
              </w:rPr>
              <w:t>29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Wydolność fizyczna. Zmęczenie. Wysiłek fizyczny a wiek.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780C" w14:textId="09B6F373" w:rsidR="00C51B4A" w:rsidRPr="00CA7E33" w:rsidRDefault="00175A9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524CBD33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FDC6" w14:textId="141C87BA" w:rsidR="00175A97" w:rsidRPr="00CA7E33" w:rsidRDefault="00175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W-30 Fizjologiczne następstwa bezczynności ruchowej i długotrwałego pozostawania w pozycji leżącej.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7810" w14:textId="258FADB5" w:rsidR="00175A97" w:rsidRPr="00CA7E33" w:rsidRDefault="00175A9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3D916A05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DA22" w14:textId="77777777" w:rsidR="00C51B4A" w:rsidRPr="00CA7E33" w:rsidRDefault="004365D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Forma zajęć – ĆWICZENIA – 30 godzin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1CEB" w14:textId="77777777" w:rsidR="00C51B4A" w:rsidRPr="00CA7E33" w:rsidRDefault="004365D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Liczba godzin</w:t>
            </w:r>
          </w:p>
        </w:tc>
      </w:tr>
      <w:tr w:rsidR="00CA7E33" w:rsidRPr="00CA7E33" w14:paraId="1FE160CD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0508" w14:textId="77777777" w:rsidR="00C51B4A" w:rsidRPr="00CA7E33" w:rsidRDefault="004365D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C-1 Transport błonowy bierny i czynny.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B4C3" w14:textId="77777777" w:rsidR="00C51B4A" w:rsidRPr="00CA7E33" w:rsidRDefault="004365D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50AB01CA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68A6" w14:textId="38849E8D" w:rsidR="00C51B4A" w:rsidRPr="00CA7E33" w:rsidRDefault="004365D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C-2 Podział i rola układu nerwowego. Rodzaje receptorów, klasyfikacja odruchów, łuk odruchowy.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696A" w14:textId="681B80F4" w:rsidR="00C51B4A" w:rsidRPr="00CA7E33" w:rsidRDefault="004C47C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2F25E43E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201D" w14:textId="2859E456" w:rsidR="004C47C7" w:rsidRPr="00CA7E33" w:rsidRDefault="004C47C7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C-3 Badanie wybranych odruchów u człowieka: odruch kolanowy, odruch rogówkowy.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E1AA" w14:textId="022EF8A5" w:rsidR="004C47C7" w:rsidRPr="00CA7E33" w:rsidRDefault="004C47C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65FFD222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8D01" w14:textId="41D14EBA" w:rsidR="00C51B4A" w:rsidRPr="00CA7E33" w:rsidRDefault="004365D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C-</w:t>
            </w:r>
            <w:r w:rsidR="004C47C7" w:rsidRPr="00CA7E3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Specjalizacja półkul mózgowych, ośrodki ruchowe i czuciowe kory, mechanizmy sterowania ruchami dowolnymi. Budowa i funkcje układu autonomicznego.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4B69" w14:textId="772EBB3D" w:rsidR="00C51B4A" w:rsidRPr="00CA7E33" w:rsidRDefault="004C47C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2387BEB4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3553" w14:textId="07EB1B4C" w:rsidR="004C47C7" w:rsidRPr="00CA7E33" w:rsidRDefault="004C47C7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C-5 Praktyczne ćwiczenie ocena sprawności psychomotorycznej na podstawie czasu reagowania oraz ilości poprawnych i błędnych reakcji przy użyciu miernika reakcji.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B327" w14:textId="56D1FA43" w:rsidR="004C47C7" w:rsidRPr="00CA7E33" w:rsidRDefault="004C47C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10F15CD2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5E23" w14:textId="567AB3D6" w:rsidR="00C51B4A" w:rsidRPr="00CA7E33" w:rsidRDefault="004365D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C-</w:t>
            </w:r>
            <w:r w:rsidR="004C47C7" w:rsidRPr="00CA7E3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Właściwości mięśnia sercowego, cykl pracy serca. Pomiar tętna spoczynkowego.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1AE3" w14:textId="0413DC0D" w:rsidR="00C51B4A" w:rsidRPr="00CA7E33" w:rsidRDefault="004C47C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0C74A073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507E" w14:textId="3C520D2E" w:rsidR="004C47C7" w:rsidRPr="00CA7E33" w:rsidRDefault="004C47C7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C-7 Dyskusja dydaktyczna –wskaźniki sprawności serca (częstość skurczów serca, objętość wyrzutowa, pojemność minutowa serca).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B403" w14:textId="08ED987F" w:rsidR="004C47C7" w:rsidRPr="00CA7E33" w:rsidRDefault="004C47C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30B30EFD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9C6A" w14:textId="085994C9" w:rsidR="00C51B4A" w:rsidRPr="00CA7E33" w:rsidRDefault="004365D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C-</w:t>
            </w:r>
            <w:r w:rsidR="004C47C7" w:rsidRPr="00CA7E33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Duży i mały obieg krwi. Rodzaje i funkcje naczyń krwionośnych. Ciśnienie tętnicze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43DC" w14:textId="54F9DCAA" w:rsidR="00C51B4A" w:rsidRPr="00CA7E33" w:rsidRDefault="004C47C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4B2FA621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B65D" w14:textId="146D1ACA" w:rsidR="004C47C7" w:rsidRPr="00CA7E33" w:rsidRDefault="004C47C7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C-10 . Regulacja układu krążenia, czynniki wpływające na wielkość ciśnienia tętniczego. Pomiar ciśnienia tętniczego krwi — metoda osłuchowa.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CC34" w14:textId="1093460B" w:rsidR="004C47C7" w:rsidRPr="00CA7E33" w:rsidRDefault="004C47C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0FB299A9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BF00" w14:textId="7CAD3076" w:rsidR="00C51B4A" w:rsidRPr="00CA7E33" w:rsidRDefault="004365D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 -</w:t>
            </w:r>
            <w:r w:rsidR="004C47C7" w:rsidRPr="00CA7E33">
              <w:rPr>
                <w:rFonts w:ascii="Arial" w:eastAsia="Arial" w:hAnsi="Arial" w:cs="Arial"/>
                <w:sz w:val="24"/>
                <w:szCs w:val="24"/>
              </w:rPr>
              <w:t>11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Budowa układu oddechowego i jego podstawowe funkcje. Mechanika oddychania, wydolność układu oddechowego płuc.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3A97" w14:textId="52405609" w:rsidR="00C51B4A" w:rsidRPr="00CA7E33" w:rsidRDefault="004C47C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2C01157F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F319" w14:textId="1B2925D1" w:rsidR="004C47C7" w:rsidRPr="00CA7E33" w:rsidRDefault="004C47C7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C-12 Nerwowa i chemiczna regulacja oddychania. Wykonanie spirometrii spoczynkowej i powysiłkowe.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0337" w14:textId="09318318" w:rsidR="004C47C7" w:rsidRPr="00CA7E33" w:rsidRDefault="004C47C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2BDD3E28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A3F6" w14:textId="63AB6DE7" w:rsidR="00C51B4A" w:rsidRPr="00CA7E33" w:rsidRDefault="004365D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C-</w:t>
            </w:r>
            <w:r w:rsidR="004C47C7" w:rsidRPr="00CA7E33">
              <w:rPr>
                <w:rFonts w:ascii="Arial" w:eastAsia="Arial" w:hAnsi="Arial" w:cs="Arial"/>
                <w:sz w:val="24"/>
                <w:szCs w:val="24"/>
              </w:rPr>
              <w:t>13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Skład i funkcje krwi. Właściwości i funkcje składników upostaciowanych krwi. Główne składniki osocza krwi i ich rola. Transport gazów oddechowych przez krew.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FDB7" w14:textId="6CCDB14E" w:rsidR="00C51B4A" w:rsidRPr="00CA7E33" w:rsidRDefault="005B08E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0C18F57A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81D0" w14:textId="2FACFFE7" w:rsidR="004C47C7" w:rsidRPr="00CA7E33" w:rsidRDefault="005B08E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lastRenderedPageBreak/>
              <w:t>C-14 Analiza norm wybranych wskaźników układu erytrocytamego, charakterystyka właściwości i składu osocza krwi. Hematopoeza, hoemostaza.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D31F" w14:textId="2A17EC28" w:rsidR="004C47C7" w:rsidRPr="00CA7E33" w:rsidRDefault="005B08E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5259AA3D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54ED" w14:textId="190B6195" w:rsidR="00C51B4A" w:rsidRPr="00CA7E33" w:rsidRDefault="004365D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C-</w:t>
            </w:r>
            <w:r w:rsidR="005B08ED" w:rsidRPr="00CA7E33">
              <w:rPr>
                <w:rFonts w:ascii="Arial" w:eastAsia="Arial" w:hAnsi="Arial" w:cs="Arial"/>
                <w:sz w:val="24"/>
                <w:szCs w:val="24"/>
              </w:rPr>
              <w:t>15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Ogólna charakterystyka mięśni. Budowa komórki mięśniowej, sarkomer. Mechanizm i rodzaje skurczów mięśniowych (izotoniczny, izometryczny).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047B" w14:textId="0BB7CEC5" w:rsidR="00C51B4A" w:rsidRPr="00CA7E33" w:rsidRDefault="005B08E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18100E9F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BA4B" w14:textId="0C4FCBE7" w:rsidR="005B08ED" w:rsidRPr="00CA7E33" w:rsidRDefault="005B08E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C-16 Dyskusja dydaktyczna — analizowanie elastyczności i sprężystości mięśni i zależności siły skurczu od siły bodźca.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B4B4" w14:textId="258410FE" w:rsidR="005B08ED" w:rsidRPr="00CA7E33" w:rsidRDefault="005B08E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12EC28BF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D1E8" w14:textId="7D534415" w:rsidR="00C51B4A" w:rsidRPr="00CA7E33" w:rsidRDefault="004365D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C-</w:t>
            </w:r>
            <w:r w:rsidR="005B08ED" w:rsidRPr="00CA7E33">
              <w:rPr>
                <w:rFonts w:ascii="Arial" w:eastAsia="Arial" w:hAnsi="Arial" w:cs="Arial"/>
                <w:sz w:val="24"/>
                <w:szCs w:val="24"/>
              </w:rPr>
              <w:t>17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Źródła energii dla skurczu komórek mięśniowych, rodzaje włókien mięśniowych. Dyskusja dydaktyczna — czynniki determinujące siłę mięśniową.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92C3" w14:textId="77777777" w:rsidR="00C51B4A" w:rsidRPr="00CA7E33" w:rsidRDefault="004365D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099A2BA6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DC11" w14:textId="0D5AD9C2" w:rsidR="00C51B4A" w:rsidRPr="00CA7E33" w:rsidRDefault="004365D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C-1</w:t>
            </w:r>
            <w:r w:rsidR="005B08ED" w:rsidRPr="00CA7E33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Fizjologiczna klasyfikacja wysiłków fizycznych. Pobór tlenu podczas wysiłków fizycznych. Pojęcie równowagi czynnościowej, deficytu i długu tlenowego.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1FE4" w14:textId="60FAA196" w:rsidR="00C51B4A" w:rsidRPr="00CA7E33" w:rsidRDefault="005B08E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7AE321C9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A811" w14:textId="3A047381" w:rsidR="005B08ED" w:rsidRPr="00CA7E33" w:rsidRDefault="005B08E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C-19 Energetyka wysiłków fizycznych. Obliczanie kosztu energetycznego wysiłku dynamicznego. Analiza wielkości wydatku energetycznego podczas różnych czynności ruchowych.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488E" w14:textId="0A15DC59" w:rsidR="005B08ED" w:rsidRPr="00CA7E33" w:rsidRDefault="005B08E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52A20E2E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2D28" w14:textId="6643543D" w:rsidR="00C51B4A" w:rsidRPr="00CA7E33" w:rsidRDefault="004365D3">
            <w:pPr>
              <w:tabs>
                <w:tab w:val="center" w:pos="6205"/>
              </w:tabs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C-</w:t>
            </w:r>
            <w:r w:rsidR="005B08ED" w:rsidRPr="00CA7E33"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Reakcje układu krążenia i oddychania na dynamiczne wysiłki fizyczne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5E06" w14:textId="2B7B7F16" w:rsidR="00C51B4A" w:rsidRPr="00CA7E33" w:rsidRDefault="005B08E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28C79818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C810" w14:textId="55556154" w:rsidR="005B08ED" w:rsidRPr="00CA7E33" w:rsidRDefault="005B08ED">
            <w:pPr>
              <w:tabs>
                <w:tab w:val="center" w:pos="6205"/>
              </w:tabs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C-21 Charakterystyka czynności ustroju podczas wysiłków statycznych. Badanie adaptacji do wysiłku szybkościowego i siłowego.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1356" w14:textId="3BC73F04" w:rsidR="005B08ED" w:rsidRPr="00CA7E33" w:rsidRDefault="005B08E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1737F846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DA3F" w14:textId="4783C9E7" w:rsidR="00C51B4A" w:rsidRPr="00CA7E33" w:rsidRDefault="004365D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C-</w:t>
            </w:r>
            <w:r w:rsidR="005B08ED" w:rsidRPr="00CA7E33">
              <w:rPr>
                <w:rFonts w:ascii="Arial" w:eastAsia="Arial" w:hAnsi="Arial" w:cs="Arial"/>
                <w:sz w:val="24"/>
                <w:szCs w:val="24"/>
              </w:rPr>
              <w:t>22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Zmiany zdolności wysiłkowej w zależności od wieku i płci. Określenie kondycji fizycznej ,oraz wydolności układu krążenia na podstawie testów wysiłkowych, test Ruffiera, próba Harwardzka.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6D11" w14:textId="3342BCAD" w:rsidR="00C51B4A" w:rsidRPr="00CA7E33" w:rsidRDefault="005B08E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17CB7153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0534" w14:textId="174D000A" w:rsidR="005B08ED" w:rsidRPr="00CA7E33" w:rsidRDefault="005B08E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C-23 Pojęcie i klasyfikacja zmian zmęczeniowych. Przyczyny i objawy zmęczenia. Powysiłkowa restytucja czynności układu krążenia i oddychania. Spłata długu tlenowego.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4254" w14:textId="224D04D4" w:rsidR="005B08ED" w:rsidRPr="00CA7E33" w:rsidRDefault="005B08E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40F8246E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59C3" w14:textId="0BF7E9EF" w:rsidR="00C51B4A" w:rsidRPr="00CA7E33" w:rsidRDefault="004365D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C-</w:t>
            </w:r>
            <w:r w:rsidR="005B08ED" w:rsidRPr="00CA7E33">
              <w:rPr>
                <w:rFonts w:ascii="Arial" w:eastAsia="Arial" w:hAnsi="Arial" w:cs="Arial"/>
                <w:sz w:val="24"/>
                <w:szCs w:val="24"/>
              </w:rPr>
              <w:t>24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Odczucie ciężkości wysiłków fizycznych. Ocena subiektywnej ciężkości wysiłku — skala Borga.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80DA" w14:textId="25AC83E5" w:rsidR="00C51B4A" w:rsidRPr="00CA7E33" w:rsidRDefault="005B08E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3FC46B42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6A55" w14:textId="714EF3E9" w:rsidR="005B08ED" w:rsidRPr="00CA7E33" w:rsidRDefault="005B08E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C-25 Określenie zmian częstości skurczów serca oraz ciśnienia tętniczego krwi w okresie restytucji powysiłkowej, reakcja normalna i patologiczna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102E" w14:textId="664CA7A7" w:rsidR="005B08ED" w:rsidRPr="00CA7E33" w:rsidRDefault="005B08E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33D37584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65E8" w14:textId="6B669F32" w:rsidR="00C51B4A" w:rsidRPr="00CA7E33" w:rsidRDefault="004365D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lastRenderedPageBreak/>
              <w:t>C-</w:t>
            </w:r>
            <w:r w:rsidR="005B08ED" w:rsidRPr="00CA7E33">
              <w:rPr>
                <w:rFonts w:ascii="Arial" w:eastAsia="Arial" w:hAnsi="Arial" w:cs="Arial"/>
                <w:sz w:val="24"/>
                <w:szCs w:val="24"/>
              </w:rPr>
              <w:t xml:space="preserve">26 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Pobyt w górach. Choroba wysokogórska. Obrzęk mózgu i płuc wysokogórski. Efekty adaptacji krótkoterminowej i długoterminowej do obniżonego stężenia tlenu w powietrzu.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35DE" w14:textId="0BCC6BF6" w:rsidR="00C51B4A" w:rsidRPr="00CA7E33" w:rsidRDefault="005B08E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51A0668D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44CE" w14:textId="70F2B2F6" w:rsidR="005B08ED" w:rsidRPr="00CA7E33" w:rsidRDefault="005B08E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C-27 Sztuczne zamienniki klimatu górskiego w treningach sportowców wyczynowych.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8AE0" w14:textId="3C56722B" w:rsidR="005B08ED" w:rsidRPr="00CA7E33" w:rsidRDefault="005B08E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5592DCA7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2A0F" w14:textId="7E5A14AE" w:rsidR="00C51B4A" w:rsidRPr="00CA7E33" w:rsidRDefault="004365D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5B08ED" w:rsidRPr="00CA7E33">
              <w:rPr>
                <w:rFonts w:ascii="Arial" w:eastAsia="Arial" w:hAnsi="Arial" w:cs="Arial"/>
                <w:sz w:val="24"/>
                <w:szCs w:val="24"/>
              </w:rPr>
              <w:t>-28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Drogi i sposobu wymiany ciepła pomiędzy środowiskiem a organizmem człowieka.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ADF" w14:textId="77777777" w:rsidR="00C51B4A" w:rsidRPr="00CA7E33" w:rsidRDefault="004365D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06351E3B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6383" w14:textId="3BB91858" w:rsidR="005B08ED" w:rsidRPr="00CA7E33" w:rsidRDefault="005B08E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C-29Termoregulacja — adaptacja ustroju do zmian temperatury środowiska zewnętrznego. Pomiar temperatury wewnętrznej i temperatury różnych okolic skóry. Określenie reakcji ustroju na lokalnie działający czynnik termiczny: analiza częstości skurczów serca podczas zanurzania twarzy lub ręki do zimnej wody.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6E9B" w14:textId="46E7C002" w:rsidR="005B08ED" w:rsidRPr="00CA7E33" w:rsidRDefault="005B08E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A7E33" w:rsidRPr="00CA7E33" w14:paraId="0AD298DE" w14:textId="77777777" w:rsidTr="005433D7">
        <w:trPr>
          <w:trHeight w:val="20"/>
          <w:jc w:val="center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E53B" w14:textId="71B43997" w:rsidR="00C51B4A" w:rsidRPr="00CA7E33" w:rsidRDefault="004365D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FA0F62" w:rsidRPr="00CA7E33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5B08ED" w:rsidRPr="00CA7E33">
              <w:rPr>
                <w:rFonts w:ascii="Arial" w:eastAsia="Arial" w:hAnsi="Arial" w:cs="Arial"/>
                <w:sz w:val="24"/>
                <w:szCs w:val="24"/>
              </w:rPr>
              <w:t>30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 Zaliczenie na ocenę.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FE38" w14:textId="69B89E06" w:rsidR="00C51B4A" w:rsidRPr="00CA7E33" w:rsidRDefault="005B08E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14:paraId="4C3F2D0D" w14:textId="77777777" w:rsidR="00C51B4A" w:rsidRPr="00CA7E33" w:rsidRDefault="004365D3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CA7E33">
        <w:rPr>
          <w:rFonts w:ascii="Arial" w:eastAsia="Arial" w:hAnsi="Arial" w:cs="Arial"/>
          <w:b/>
          <w:sz w:val="24"/>
          <w:szCs w:val="24"/>
        </w:rPr>
        <w:t>NARZĘDZIA DYDAKTYCZNE</w:t>
      </w:r>
    </w:p>
    <w:p w14:paraId="2EB0329A" w14:textId="77777777" w:rsidR="00C51B4A" w:rsidRPr="00CA7E33" w:rsidRDefault="004365D3" w:rsidP="00F154F9">
      <w:pPr>
        <w:pStyle w:val="Akapitzlist"/>
        <w:keepNext/>
        <w:numPr>
          <w:ilvl w:val="0"/>
          <w:numId w:val="1"/>
        </w:numPr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>Sprzęt audiowizualny</w:t>
      </w:r>
    </w:p>
    <w:p w14:paraId="3892007B" w14:textId="77777777" w:rsidR="00C51B4A" w:rsidRPr="00CA7E33" w:rsidRDefault="00F154F9" w:rsidP="00AC16BF">
      <w:pPr>
        <w:pStyle w:val="Akapitzlist"/>
        <w:keepNext/>
        <w:numPr>
          <w:ilvl w:val="0"/>
          <w:numId w:val="1"/>
        </w:numPr>
        <w:spacing w:before="120"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 xml:space="preserve"> </w:t>
      </w:r>
      <w:r w:rsidR="004365D3" w:rsidRPr="00CA7E33">
        <w:rPr>
          <w:rFonts w:ascii="Arial" w:eastAsia="Arial" w:hAnsi="Arial" w:cs="Arial"/>
          <w:sz w:val="24"/>
          <w:szCs w:val="24"/>
        </w:rPr>
        <w:t>Spirometr</w:t>
      </w:r>
    </w:p>
    <w:p w14:paraId="542953E9" w14:textId="77777777" w:rsidR="00C51B4A" w:rsidRPr="00CA7E33" w:rsidRDefault="00F154F9" w:rsidP="002E1998">
      <w:pPr>
        <w:pStyle w:val="Akapitzlist"/>
        <w:keepNext/>
        <w:numPr>
          <w:ilvl w:val="0"/>
          <w:numId w:val="1"/>
        </w:numPr>
        <w:spacing w:before="120"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 xml:space="preserve"> </w:t>
      </w:r>
      <w:r w:rsidR="004365D3" w:rsidRPr="00CA7E33">
        <w:rPr>
          <w:rFonts w:ascii="Arial" w:eastAsia="Arial" w:hAnsi="Arial" w:cs="Arial"/>
          <w:sz w:val="24"/>
          <w:szCs w:val="24"/>
        </w:rPr>
        <w:t>Ciśnieniomierz</w:t>
      </w:r>
    </w:p>
    <w:p w14:paraId="5084FAB1" w14:textId="77777777" w:rsidR="00C51B4A" w:rsidRPr="00CA7E33" w:rsidRDefault="00F154F9" w:rsidP="008023B2">
      <w:pPr>
        <w:pStyle w:val="Akapitzlist"/>
        <w:keepNext/>
        <w:numPr>
          <w:ilvl w:val="0"/>
          <w:numId w:val="1"/>
        </w:numPr>
        <w:spacing w:before="120"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 xml:space="preserve"> </w:t>
      </w:r>
      <w:r w:rsidR="004365D3" w:rsidRPr="00CA7E33">
        <w:rPr>
          <w:rFonts w:ascii="Arial" w:eastAsia="Arial" w:hAnsi="Arial" w:cs="Arial"/>
          <w:sz w:val="24"/>
          <w:szCs w:val="24"/>
        </w:rPr>
        <w:t>Stetoskop</w:t>
      </w:r>
      <w:r w:rsidRPr="00CA7E33">
        <w:rPr>
          <w:rFonts w:ascii="Arial" w:eastAsia="Arial" w:hAnsi="Arial" w:cs="Arial"/>
          <w:sz w:val="24"/>
          <w:szCs w:val="24"/>
        </w:rPr>
        <w:t xml:space="preserve"> </w:t>
      </w:r>
    </w:p>
    <w:p w14:paraId="18924B78" w14:textId="77777777" w:rsidR="00C51B4A" w:rsidRPr="00CA7E33" w:rsidRDefault="00F154F9" w:rsidP="00E01CB3">
      <w:pPr>
        <w:pStyle w:val="Akapitzlist"/>
        <w:keepNext/>
        <w:numPr>
          <w:ilvl w:val="0"/>
          <w:numId w:val="1"/>
        </w:numPr>
        <w:spacing w:before="120"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 xml:space="preserve"> </w:t>
      </w:r>
      <w:r w:rsidR="004365D3" w:rsidRPr="00CA7E33">
        <w:rPr>
          <w:rFonts w:ascii="Arial" w:eastAsia="Arial" w:hAnsi="Arial" w:cs="Arial"/>
          <w:sz w:val="24"/>
          <w:szCs w:val="24"/>
        </w:rPr>
        <w:t>Stoper</w:t>
      </w:r>
    </w:p>
    <w:p w14:paraId="3F65F50A" w14:textId="77777777" w:rsidR="00C51B4A" w:rsidRPr="00CA7E33" w:rsidRDefault="00F154F9" w:rsidP="00730C13">
      <w:pPr>
        <w:pStyle w:val="Akapitzlist"/>
        <w:keepNext/>
        <w:numPr>
          <w:ilvl w:val="0"/>
          <w:numId w:val="1"/>
        </w:numPr>
        <w:spacing w:before="120"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 xml:space="preserve"> </w:t>
      </w:r>
      <w:r w:rsidR="004365D3" w:rsidRPr="00CA7E33">
        <w:rPr>
          <w:rFonts w:ascii="Arial" w:eastAsia="Arial" w:hAnsi="Arial" w:cs="Arial"/>
          <w:sz w:val="24"/>
          <w:szCs w:val="24"/>
        </w:rPr>
        <w:t>Kamera termowizyjna</w:t>
      </w:r>
    </w:p>
    <w:p w14:paraId="45764E2F" w14:textId="77777777" w:rsidR="00C51B4A" w:rsidRPr="00CA7E33" w:rsidRDefault="00C51B4A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66A23AD6" w14:textId="77777777" w:rsidR="00C51B4A" w:rsidRPr="00CA7E33" w:rsidRDefault="004365D3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CA7E33">
        <w:rPr>
          <w:rFonts w:ascii="Arial" w:eastAsia="Arial" w:hAnsi="Arial" w:cs="Arial"/>
          <w:b/>
          <w:sz w:val="24"/>
          <w:szCs w:val="24"/>
        </w:rPr>
        <w:t>SPOSOBY OCENY (F – FORMUJĄCA, P – PODSUMOWUJĄCA)</w:t>
      </w:r>
    </w:p>
    <w:p w14:paraId="78B814CE" w14:textId="77777777" w:rsidR="00C51B4A" w:rsidRPr="00CA7E33" w:rsidRDefault="004365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>F1. Dyskusja dydaktyczna</w:t>
      </w:r>
    </w:p>
    <w:p w14:paraId="490326B6" w14:textId="77777777" w:rsidR="00C51B4A" w:rsidRPr="00CA7E33" w:rsidRDefault="004365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 xml:space="preserve">F2. Ocena aktywności na ćwiczeniach. Opracowanie i przedstawienie prezentacji multimedialnej na zadany temat przez prowadzącego </w:t>
      </w:r>
    </w:p>
    <w:p w14:paraId="18F0E1F8" w14:textId="68C9BC5D" w:rsidR="00C51B4A" w:rsidRPr="00CA7E33" w:rsidRDefault="004365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>P1</w:t>
      </w:r>
      <w:r w:rsidR="00135380">
        <w:rPr>
          <w:rFonts w:ascii="Arial" w:eastAsia="Arial" w:hAnsi="Arial" w:cs="Arial"/>
          <w:sz w:val="24"/>
          <w:szCs w:val="24"/>
        </w:rPr>
        <w:t>. Kolokwium</w:t>
      </w:r>
    </w:p>
    <w:p w14:paraId="6C19B65E" w14:textId="77777777" w:rsidR="00C51B4A" w:rsidRPr="00CA7E33" w:rsidRDefault="004365D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 xml:space="preserve">P2. Egzamin pisemny –testy prostego i złożonego wyboru </w:t>
      </w:r>
    </w:p>
    <w:p w14:paraId="317614BB" w14:textId="77777777" w:rsidR="00C51B4A" w:rsidRPr="00CA7E33" w:rsidRDefault="00C51B4A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1A062905" w14:textId="77777777" w:rsidR="00C51B4A" w:rsidRPr="00CA7E33" w:rsidRDefault="004365D3">
      <w:pPr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CA7E33">
        <w:rPr>
          <w:rFonts w:ascii="Arial" w:eastAsia="Arial" w:hAnsi="Arial" w:cs="Arial"/>
          <w:b/>
          <w:sz w:val="24"/>
          <w:szCs w:val="24"/>
        </w:rPr>
        <w:t>OBCIĄŻENIE PRACĄ STUDENTA</w:t>
      </w:r>
    </w:p>
    <w:tbl>
      <w:tblPr>
        <w:tblStyle w:val="a2"/>
        <w:tblW w:w="92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1614"/>
        <w:gridCol w:w="1614"/>
      </w:tblGrid>
      <w:tr w:rsidR="00CA7E33" w:rsidRPr="00CA7E33" w14:paraId="1379F10D" w14:textId="77777777">
        <w:tc>
          <w:tcPr>
            <w:tcW w:w="6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6B8C" w14:textId="77777777" w:rsidR="00C51B4A" w:rsidRPr="00CA7E33" w:rsidRDefault="00C51B4A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30AC5AF" w14:textId="77777777" w:rsidR="00C51B4A" w:rsidRPr="00CA7E33" w:rsidRDefault="004365D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8CBC" w14:textId="77777777" w:rsidR="00C51B4A" w:rsidRPr="00CA7E33" w:rsidRDefault="004365D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Średnia liczba godzin/punktów na zrealizowanie aktywności</w:t>
            </w:r>
          </w:p>
        </w:tc>
      </w:tr>
      <w:tr w:rsidR="00CA7E33" w:rsidRPr="00CA7E33" w14:paraId="4A3D9AF3" w14:textId="77777777">
        <w:tc>
          <w:tcPr>
            <w:tcW w:w="6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47A7" w14:textId="77777777" w:rsidR="00C51B4A" w:rsidRPr="00CA7E33" w:rsidRDefault="00C5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B9E5" w14:textId="77777777" w:rsidR="00C51B4A" w:rsidRPr="00CA7E33" w:rsidRDefault="004365D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[h]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5311" w14:textId="77777777" w:rsidR="00C51B4A" w:rsidRPr="00CA7E33" w:rsidRDefault="004365D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[ECTS]</w:t>
            </w:r>
          </w:p>
        </w:tc>
      </w:tr>
      <w:tr w:rsidR="00CA7E33" w:rsidRPr="00CA7E33" w14:paraId="42F0CE0C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4C12" w14:textId="77777777" w:rsidR="00C51B4A" w:rsidRPr="00CA7E33" w:rsidRDefault="004365D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Godziny kontaktowe z prowadzącym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28AD" w14:textId="77777777" w:rsidR="00C51B4A" w:rsidRPr="00CA7E33" w:rsidRDefault="004365D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Wykład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6265" w14:textId="77777777" w:rsidR="00C51B4A" w:rsidRPr="00CA7E33" w:rsidRDefault="004365D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85BF" w14:textId="77777777" w:rsidR="00C51B4A" w:rsidRPr="00CA7E33" w:rsidRDefault="004365D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1,2</w:t>
            </w:r>
          </w:p>
        </w:tc>
      </w:tr>
      <w:tr w:rsidR="00CA7E33" w:rsidRPr="00CA7E33" w14:paraId="4E91A5DE" w14:textId="77777777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7E26" w14:textId="77777777" w:rsidR="00C51B4A" w:rsidRPr="00CA7E33" w:rsidRDefault="004365D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Udział w egzaminie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3ED7" w14:textId="77777777" w:rsidR="00C51B4A" w:rsidRPr="00CA7E33" w:rsidRDefault="004365D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7913" w14:textId="77777777" w:rsidR="00C51B4A" w:rsidRPr="00CA7E33" w:rsidRDefault="004365D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0,08</w:t>
            </w:r>
          </w:p>
        </w:tc>
      </w:tr>
      <w:tr w:rsidR="00135380" w:rsidRPr="00CA7E33" w14:paraId="408B3F3E" w14:textId="77777777" w:rsidTr="00135380">
        <w:trPr>
          <w:trHeight w:val="60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518EE" w14:textId="77777777" w:rsidR="00135380" w:rsidRPr="00CA7E33" w:rsidRDefault="00135380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Godziny kontaktowe z prowadzącym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A2FCA" w14:textId="77777777" w:rsidR="00135380" w:rsidRPr="00CA7E33" w:rsidRDefault="00135380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81D3F" w14:textId="77777777" w:rsidR="00135380" w:rsidRPr="00CA7E33" w:rsidRDefault="00135380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6AA97" w14:textId="77777777" w:rsidR="00135380" w:rsidRPr="00CA7E33" w:rsidRDefault="00135380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1,2</w:t>
            </w:r>
          </w:p>
        </w:tc>
      </w:tr>
      <w:tr w:rsidR="00135380" w:rsidRPr="00CA7E33" w14:paraId="52908FF7" w14:textId="77777777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104C" w14:textId="424DB323" w:rsidR="00135380" w:rsidRPr="00CA7E33" w:rsidRDefault="00135380" w:rsidP="00135380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0E46" w14:textId="1A5631C9" w:rsidR="00135380" w:rsidRPr="00CA7E33" w:rsidRDefault="00135380" w:rsidP="00135380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6508" w14:textId="780D7EC1" w:rsidR="00135380" w:rsidRPr="00CA7E33" w:rsidRDefault="00135380" w:rsidP="00135380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0,16</w:t>
            </w:r>
          </w:p>
        </w:tc>
      </w:tr>
      <w:tr w:rsidR="00135380" w:rsidRPr="00CA7E33" w14:paraId="740126F8" w14:textId="77777777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1791" w14:textId="77777777" w:rsidR="00135380" w:rsidRPr="00CA7E33" w:rsidRDefault="00135380" w:rsidP="00135380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Przygotowanie do kolokwium z ćwiczeń (poza zajęciami)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E505" w14:textId="77777777" w:rsidR="00135380" w:rsidRPr="00CA7E33" w:rsidRDefault="00135380" w:rsidP="00135380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FEBB" w14:textId="77777777" w:rsidR="00135380" w:rsidRPr="00CA7E33" w:rsidRDefault="00135380" w:rsidP="00135380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1,2</w:t>
            </w:r>
          </w:p>
        </w:tc>
      </w:tr>
      <w:tr w:rsidR="00135380" w:rsidRPr="00CA7E33" w14:paraId="3DD3F8E7" w14:textId="77777777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EC88" w14:textId="77777777" w:rsidR="00135380" w:rsidRPr="00CA7E33" w:rsidRDefault="00135380" w:rsidP="00135380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Przygotowanie projektu (prezentacja multimedialna) na zadany temat przez prowadzącego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01BC" w14:textId="77777777" w:rsidR="00135380" w:rsidRPr="00CA7E33" w:rsidRDefault="00135380" w:rsidP="00135380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6B88" w14:textId="77777777" w:rsidR="00135380" w:rsidRPr="00CA7E33" w:rsidRDefault="00135380" w:rsidP="00135380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0,96</w:t>
            </w:r>
          </w:p>
        </w:tc>
      </w:tr>
      <w:tr w:rsidR="00135380" w:rsidRPr="00CA7E33" w14:paraId="3AD6B5EE" w14:textId="77777777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8E1D" w14:textId="77777777" w:rsidR="00135380" w:rsidRPr="00CA7E33" w:rsidRDefault="00135380" w:rsidP="00135380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Zapoznanie się z literaturą przedmiotu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99FF" w14:textId="77777777" w:rsidR="00135380" w:rsidRPr="00CA7E33" w:rsidRDefault="00135380" w:rsidP="00135380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8C9A" w14:textId="77777777" w:rsidR="00135380" w:rsidRPr="00CA7E33" w:rsidRDefault="00135380" w:rsidP="00135380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1,2</w:t>
            </w:r>
          </w:p>
        </w:tc>
      </w:tr>
      <w:tr w:rsidR="00135380" w:rsidRPr="00CA7E33" w14:paraId="2DFFFA17" w14:textId="77777777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37F6" w14:textId="77777777" w:rsidR="00135380" w:rsidRPr="00CA7E33" w:rsidRDefault="00135380" w:rsidP="0013538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SUMARYCZNA LICZBA GODZIN/PUNKTÓW ECTS DLA PRZEDMIOTU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C3A9" w14:textId="77777777" w:rsidR="00135380" w:rsidRPr="00CA7E33" w:rsidRDefault="00135380" w:rsidP="00135380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2ECC" w14:textId="77777777" w:rsidR="00135380" w:rsidRPr="00CA7E33" w:rsidRDefault="00135380" w:rsidP="00135380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6,00</w:t>
            </w:r>
          </w:p>
        </w:tc>
      </w:tr>
    </w:tbl>
    <w:p w14:paraId="5029FDC0" w14:textId="77777777" w:rsidR="00C51B4A" w:rsidRPr="00CA7E33" w:rsidRDefault="004365D3">
      <w:pPr>
        <w:keepNext/>
        <w:spacing w:before="120"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CA7E33">
        <w:rPr>
          <w:rFonts w:ascii="Arial" w:eastAsia="Arial" w:hAnsi="Arial" w:cs="Arial"/>
          <w:b/>
          <w:sz w:val="24"/>
          <w:szCs w:val="24"/>
        </w:rPr>
        <w:t>LITERATURA PODSTAWOWA I UZUPEŁNIAJĄCA</w:t>
      </w:r>
    </w:p>
    <w:p w14:paraId="75F88DD5" w14:textId="77777777" w:rsidR="00C51B4A" w:rsidRPr="00CA7E33" w:rsidRDefault="004365D3">
      <w:pPr>
        <w:keepNext/>
        <w:spacing w:before="120"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CA7E33">
        <w:rPr>
          <w:rFonts w:ascii="Arial" w:eastAsia="Arial" w:hAnsi="Arial" w:cs="Arial"/>
          <w:b/>
          <w:sz w:val="24"/>
          <w:szCs w:val="24"/>
        </w:rPr>
        <w:t>Literatura podstawowa:</w:t>
      </w:r>
    </w:p>
    <w:p w14:paraId="5B661179" w14:textId="77777777" w:rsidR="00C51B4A" w:rsidRPr="00CA7E33" w:rsidRDefault="004365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>Górski. J., Fizjologiczne podstawy wysiłku fizycznego, PZWL, W-wa, 2001, 2006.</w:t>
      </w:r>
    </w:p>
    <w:p w14:paraId="75B93AC7" w14:textId="77777777" w:rsidR="00C51B4A" w:rsidRPr="00CA7E33" w:rsidRDefault="004365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 xml:space="preserve">Traczyk W.Z i Trzebski A., Fizjologia człowieka z elementami fizjologii stosowanej i klinicznej </w:t>
      </w:r>
    </w:p>
    <w:p w14:paraId="5E10CCBE" w14:textId="77777777" w:rsidR="00C51B4A" w:rsidRPr="00CA7E33" w:rsidRDefault="004365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>PZWL 2001.</w:t>
      </w:r>
    </w:p>
    <w:p w14:paraId="458B76F4" w14:textId="77777777" w:rsidR="00C51B4A" w:rsidRPr="00CA7E33" w:rsidRDefault="004365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>Silbemagl.S., Despopoulos, A., Ilustrowana fizjologia człowieka, PZWL,W-wa, 2007.</w:t>
      </w:r>
    </w:p>
    <w:p w14:paraId="125F57FE" w14:textId="77777777" w:rsidR="00C51B4A" w:rsidRPr="00CA7E33" w:rsidRDefault="004365D3">
      <w:pPr>
        <w:keepNext/>
        <w:spacing w:before="120"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CA7E33">
        <w:rPr>
          <w:rFonts w:ascii="Arial" w:eastAsia="Arial" w:hAnsi="Arial" w:cs="Arial"/>
          <w:b/>
          <w:sz w:val="24"/>
          <w:szCs w:val="24"/>
        </w:rPr>
        <w:t>Literatura uzupełniająca:</w:t>
      </w:r>
    </w:p>
    <w:p w14:paraId="6EBF6D95" w14:textId="77777777" w:rsidR="00C51B4A" w:rsidRPr="00CA7E33" w:rsidRDefault="004365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>Gieremek K. Zmęczenie i wypoczynek. Odnowa biologiczna. AWF Katowice, 2000.</w:t>
      </w:r>
    </w:p>
    <w:p w14:paraId="40DBE3D1" w14:textId="77777777" w:rsidR="00C51B4A" w:rsidRPr="00CA7E33" w:rsidRDefault="004365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>Dobrzański T.: Medycyna wychowania fizycznego i sportu. Wyd. Sport i Turystyka,</w:t>
      </w:r>
    </w:p>
    <w:p w14:paraId="4EBF97F9" w14:textId="77777777" w:rsidR="00C51B4A" w:rsidRPr="00CA7E33" w:rsidRDefault="004365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>Warszawa 1989.</w:t>
      </w:r>
    </w:p>
    <w:p w14:paraId="27361D80" w14:textId="77777777" w:rsidR="00C51B4A" w:rsidRPr="00CA7E33" w:rsidRDefault="004365D3">
      <w:pPr>
        <w:spacing w:after="0" w:line="360" w:lineRule="auto"/>
        <w:rPr>
          <w:rFonts w:ascii="Arial" w:eastAsia="Arial" w:hAnsi="Arial" w:cs="Arial"/>
          <w:sz w:val="24"/>
          <w:szCs w:val="24"/>
          <w:lang w:val="en-GB"/>
        </w:rPr>
      </w:pPr>
      <w:r w:rsidRPr="00CA7E33">
        <w:rPr>
          <w:rFonts w:ascii="Arial" w:eastAsia="Arial" w:hAnsi="Arial" w:cs="Arial"/>
          <w:sz w:val="24"/>
          <w:szCs w:val="24"/>
          <w:lang w:val="en-GB"/>
        </w:rPr>
        <w:t>Arthur C. Guyton Textbook of Medical Physiology / A.C. Guyton &amp; J.E. Hall - 11-th ed., Elsevier, 2006 (w języku angielskim).</w:t>
      </w:r>
    </w:p>
    <w:p w14:paraId="62167C82" w14:textId="77777777" w:rsidR="00C51B4A" w:rsidRPr="00CA7E33" w:rsidRDefault="004365D3">
      <w:pPr>
        <w:keepNext/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b/>
          <w:sz w:val="24"/>
          <w:szCs w:val="24"/>
        </w:rPr>
        <w:t>PROWADZĄCY PRZEDMIOT (IMIĘ, NAZWISKO, ADRES E-MAIL)</w:t>
      </w:r>
    </w:p>
    <w:p w14:paraId="13B36C3C" w14:textId="77777777" w:rsidR="00C51B4A" w:rsidRPr="00CA7E33" w:rsidRDefault="004365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>Prof. dr hab Maria Radziejowska; maria.radziejowska@pcz.pl</w:t>
      </w:r>
    </w:p>
    <w:p w14:paraId="654BE793" w14:textId="77777777" w:rsidR="00C51B4A" w:rsidRPr="00CA7E33" w:rsidRDefault="00C51B4A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2BFFF1EF" w14:textId="77777777" w:rsidR="00C51B4A" w:rsidRPr="00CA7E33" w:rsidRDefault="004365D3">
      <w:pPr>
        <w:keepNext/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b/>
          <w:sz w:val="24"/>
          <w:szCs w:val="24"/>
        </w:rPr>
        <w:t>MACIERZ REALIZACJI EFEKTÓW UCZENIA SIĘ</w:t>
      </w:r>
    </w:p>
    <w:tbl>
      <w:tblPr>
        <w:tblStyle w:val="a3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C51B4A" w:rsidRPr="00CA7E33" w14:paraId="2EE4626B" w14:textId="77777777">
        <w:trPr>
          <w:trHeight w:val="673"/>
        </w:trPr>
        <w:tc>
          <w:tcPr>
            <w:tcW w:w="9072" w:type="dxa"/>
          </w:tcPr>
          <w:p w14:paraId="14F11726" w14:textId="77777777" w:rsidR="00C51B4A" w:rsidRPr="00CA7E33" w:rsidRDefault="00C5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tbl>
            <w:tblPr>
              <w:tblStyle w:val="a4"/>
              <w:tblW w:w="9022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6"/>
              <w:gridCol w:w="2135"/>
              <w:gridCol w:w="1559"/>
              <w:gridCol w:w="1559"/>
              <w:gridCol w:w="1448"/>
              <w:gridCol w:w="1245"/>
            </w:tblGrid>
            <w:tr w:rsidR="00CA7E33" w:rsidRPr="00CA7E33" w14:paraId="7CF80F70" w14:textId="77777777" w:rsidTr="00A21970">
              <w:trPr>
                <w:jc w:val="center"/>
              </w:trPr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11BE90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Efekt uczenia</w:t>
                  </w:r>
                </w:p>
                <w:p w14:paraId="43C83ECD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sie</w:t>
                  </w:r>
                </w:p>
              </w:tc>
              <w:tc>
                <w:tcPr>
                  <w:tcW w:w="2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1E29EB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Odniesienie danego efektu do efektów zdefiniowanych dla całego programu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3B15FB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Cele przedmiotu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C71088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Treści programowe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D1FCC8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Narzędzia dydaktyczne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DB7A85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Sposób oceny</w:t>
                  </w:r>
                </w:p>
              </w:tc>
            </w:tr>
            <w:tr w:rsidR="00CA7E33" w:rsidRPr="00CA7E33" w14:paraId="6BCB4F25" w14:textId="77777777" w:rsidTr="00A21970">
              <w:trPr>
                <w:trHeight w:val="163"/>
                <w:jc w:val="center"/>
              </w:trPr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7534B2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EU 1</w:t>
                  </w:r>
                </w:p>
              </w:tc>
              <w:tc>
                <w:tcPr>
                  <w:tcW w:w="2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7377FD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K_W02, K_W10, K_U01, K_U06, K_U08, K_K02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CF1142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C1, C2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D5DD7A" w14:textId="03EAEABA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W1-W</w:t>
                  </w:r>
                  <w:r w:rsidR="00FA0F62"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30</w:t>
                  </w: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bookmarkStart w:id="0" w:name="_GoBack"/>
                  <w:bookmarkEnd w:id="0"/>
                </w:p>
                <w:p w14:paraId="439E7C9E" w14:textId="069456DE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Cw</w:t>
                  </w:r>
                  <w:r w:rsidR="00FA0F62"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1</w:t>
                  </w: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-Cw</w:t>
                  </w:r>
                  <w:r w:rsidR="00FA0F62"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1F976F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1-5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015598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F1,</w:t>
                  </w:r>
                </w:p>
                <w:p w14:paraId="2B3D5AA6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P1, P2</w:t>
                  </w:r>
                </w:p>
              </w:tc>
            </w:tr>
            <w:tr w:rsidR="00CA7E33" w:rsidRPr="00CA7E33" w14:paraId="40F8583B" w14:textId="77777777" w:rsidTr="00A21970">
              <w:trPr>
                <w:jc w:val="center"/>
              </w:trPr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A836A9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EU 2</w:t>
                  </w:r>
                </w:p>
              </w:tc>
              <w:tc>
                <w:tcPr>
                  <w:tcW w:w="2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45EF7F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K_W02, </w:t>
                  </w:r>
                </w:p>
                <w:p w14:paraId="5F01CFF3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K_U06, K_U08, K_K02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937DEF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C1, C2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86AB1C" w14:textId="77777777" w:rsidR="00FA0F62" w:rsidRPr="00CA7E33" w:rsidRDefault="00FA0F62" w:rsidP="00FA0F62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W1-W30,</w:t>
                  </w:r>
                </w:p>
                <w:p w14:paraId="0BF7DD7B" w14:textId="715F259D" w:rsidR="00C51B4A" w:rsidRPr="00CA7E33" w:rsidRDefault="00FA0F62" w:rsidP="00FA0F62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Cw1-Cw30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F881A3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1-5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922EC4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F1,</w:t>
                  </w:r>
                </w:p>
                <w:p w14:paraId="29190C44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P1, P2</w:t>
                  </w:r>
                </w:p>
              </w:tc>
            </w:tr>
            <w:tr w:rsidR="00CA7E33" w:rsidRPr="00CA7E33" w14:paraId="4C13E2AD" w14:textId="77777777" w:rsidTr="00A21970">
              <w:trPr>
                <w:jc w:val="center"/>
              </w:trPr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5DACDF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EU 3</w:t>
                  </w:r>
                </w:p>
              </w:tc>
              <w:tc>
                <w:tcPr>
                  <w:tcW w:w="2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DADE5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K_W02, </w:t>
                  </w:r>
                </w:p>
                <w:p w14:paraId="3DC4FD96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K_U06, K_U08, K_K02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4143B3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C1, C2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BDC140" w14:textId="77777777" w:rsidR="00FA0F62" w:rsidRPr="00CA7E33" w:rsidRDefault="00FA0F62" w:rsidP="00FA0F62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W1-W30,</w:t>
                  </w:r>
                </w:p>
                <w:p w14:paraId="0D219E52" w14:textId="10AB9BCE" w:rsidR="00C51B4A" w:rsidRPr="00CA7E33" w:rsidRDefault="00FA0F62" w:rsidP="00FA0F62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Cw1-Cw30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C3777E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1-5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CC1675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F1,</w:t>
                  </w:r>
                </w:p>
                <w:p w14:paraId="66865FBE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P1, P2</w:t>
                  </w:r>
                </w:p>
              </w:tc>
            </w:tr>
            <w:tr w:rsidR="00CA7E33" w:rsidRPr="00CA7E33" w14:paraId="0A4B3D89" w14:textId="77777777" w:rsidTr="00A21970">
              <w:trPr>
                <w:trHeight w:val="171"/>
                <w:jc w:val="center"/>
              </w:trPr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EBDAD8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EU 4</w:t>
                  </w:r>
                </w:p>
              </w:tc>
              <w:tc>
                <w:tcPr>
                  <w:tcW w:w="2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375BB2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K_W02, </w:t>
                  </w:r>
                </w:p>
                <w:p w14:paraId="26C5A397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K_U06, K_U08, K_K02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21AF3A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C1, C2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ECC9EC" w14:textId="77777777" w:rsidR="00FA0F62" w:rsidRPr="00CA7E33" w:rsidRDefault="00FA0F62" w:rsidP="00FA0F62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W1-W30,</w:t>
                  </w:r>
                </w:p>
                <w:p w14:paraId="2633D53E" w14:textId="3D0B4F28" w:rsidR="00C51B4A" w:rsidRPr="00CA7E33" w:rsidRDefault="00FA0F62" w:rsidP="00FA0F62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Cw1-Cw30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886D63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1-6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D93BD7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F1,</w:t>
                  </w:r>
                </w:p>
                <w:p w14:paraId="59D98EE1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P1, P2</w:t>
                  </w:r>
                </w:p>
              </w:tc>
            </w:tr>
            <w:tr w:rsidR="00CA7E33" w:rsidRPr="00CA7E33" w14:paraId="1F9A08EA" w14:textId="77777777" w:rsidTr="00A21970">
              <w:trPr>
                <w:jc w:val="center"/>
              </w:trPr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84648D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EU 5</w:t>
                  </w:r>
                </w:p>
              </w:tc>
              <w:tc>
                <w:tcPr>
                  <w:tcW w:w="2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12160C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K_W02, </w:t>
                  </w:r>
                </w:p>
                <w:p w14:paraId="15E46CE7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K_U06, K_U08, K_K02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32A9A3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C1, C2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43382C" w14:textId="77777777" w:rsidR="00FA0F62" w:rsidRPr="00CA7E33" w:rsidRDefault="00FA0F62" w:rsidP="00FA0F62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W1-W30,</w:t>
                  </w:r>
                </w:p>
                <w:p w14:paraId="1BF61308" w14:textId="51CEF4D5" w:rsidR="00C51B4A" w:rsidRPr="00CA7E33" w:rsidRDefault="00FA0F62" w:rsidP="00FA0F62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Cw1-Cw30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44E2F6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1-6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C3D507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F1,</w:t>
                  </w:r>
                </w:p>
                <w:p w14:paraId="26D04955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P1, P2</w:t>
                  </w:r>
                </w:p>
              </w:tc>
            </w:tr>
            <w:tr w:rsidR="00CA7E33" w:rsidRPr="00CA7E33" w14:paraId="37CB55C9" w14:textId="77777777" w:rsidTr="00A21970">
              <w:trPr>
                <w:trHeight w:val="181"/>
                <w:jc w:val="center"/>
              </w:trPr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54B3F9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EU 6</w:t>
                  </w:r>
                </w:p>
              </w:tc>
              <w:tc>
                <w:tcPr>
                  <w:tcW w:w="2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8955CA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K_W02, </w:t>
                  </w:r>
                </w:p>
                <w:p w14:paraId="16ACE374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K_U06, K_U08, K_K02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9E8E0B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C1, C2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8317A8" w14:textId="77777777" w:rsidR="00FA0F62" w:rsidRPr="00CA7E33" w:rsidRDefault="00FA0F62" w:rsidP="00FA0F62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W1-W30,</w:t>
                  </w:r>
                </w:p>
                <w:p w14:paraId="583D76DA" w14:textId="0D2F4301" w:rsidR="00C51B4A" w:rsidRPr="00CA7E33" w:rsidRDefault="00FA0F62" w:rsidP="00FA0F62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Cw1-Cw30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056A01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1-6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C075E9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F1,</w:t>
                  </w:r>
                </w:p>
                <w:p w14:paraId="45786BC6" w14:textId="77777777" w:rsidR="00C51B4A" w:rsidRPr="00CA7E33" w:rsidRDefault="004365D3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7E33">
                    <w:rPr>
                      <w:rFonts w:ascii="Arial" w:eastAsia="Arial" w:hAnsi="Arial" w:cs="Arial"/>
                      <w:sz w:val="24"/>
                      <w:szCs w:val="24"/>
                    </w:rPr>
                    <w:t>P1, P2</w:t>
                  </w:r>
                </w:p>
              </w:tc>
            </w:tr>
          </w:tbl>
          <w:p w14:paraId="0EA6C51B" w14:textId="77777777" w:rsidR="00C51B4A" w:rsidRPr="00CA7E33" w:rsidRDefault="00C51B4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AA072E6" w14:textId="77777777" w:rsidR="00C51B4A" w:rsidRPr="00CA7E33" w:rsidRDefault="00C51B4A">
      <w:pPr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486494BB" w14:textId="77777777" w:rsidR="00C51B4A" w:rsidRPr="00CA7E33" w:rsidRDefault="004365D3">
      <w:pPr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CA7E33">
        <w:rPr>
          <w:rFonts w:ascii="Arial" w:eastAsia="Arial" w:hAnsi="Arial" w:cs="Arial"/>
          <w:b/>
          <w:sz w:val="24"/>
          <w:szCs w:val="24"/>
        </w:rPr>
        <w:t>FORMY OCENY – SZCZEGÓŁY*</w:t>
      </w:r>
    </w:p>
    <w:tbl>
      <w:tblPr>
        <w:tblStyle w:val="a5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126"/>
        <w:gridCol w:w="1985"/>
        <w:gridCol w:w="2126"/>
        <w:gridCol w:w="1979"/>
      </w:tblGrid>
      <w:tr w:rsidR="00CA7E33" w:rsidRPr="00CA7E33" w14:paraId="5793F55A" w14:textId="77777777" w:rsidTr="00E22AAC">
        <w:trPr>
          <w:trHeight w:val="340"/>
          <w:jc w:val="center"/>
        </w:trPr>
        <w:tc>
          <w:tcPr>
            <w:tcW w:w="846" w:type="dxa"/>
            <w:vAlign w:val="center"/>
          </w:tcPr>
          <w:p w14:paraId="55AAA618" w14:textId="77777777" w:rsidR="00C51B4A" w:rsidRPr="00CA7E33" w:rsidRDefault="00C51B4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EB2D099" w14:textId="77777777" w:rsidR="00C51B4A" w:rsidRPr="00CA7E33" w:rsidRDefault="004365D3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Na ocenę 2</w:t>
            </w:r>
          </w:p>
        </w:tc>
        <w:tc>
          <w:tcPr>
            <w:tcW w:w="1985" w:type="dxa"/>
            <w:vAlign w:val="center"/>
          </w:tcPr>
          <w:p w14:paraId="7CF923F1" w14:textId="77777777" w:rsidR="00C51B4A" w:rsidRPr="00CA7E33" w:rsidRDefault="004365D3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Na ocenę 3</w:t>
            </w:r>
          </w:p>
        </w:tc>
        <w:tc>
          <w:tcPr>
            <w:tcW w:w="2126" w:type="dxa"/>
            <w:vAlign w:val="center"/>
          </w:tcPr>
          <w:p w14:paraId="7CE4D4C0" w14:textId="77777777" w:rsidR="00C51B4A" w:rsidRPr="00CA7E33" w:rsidRDefault="004365D3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Na ocenę 4</w:t>
            </w:r>
          </w:p>
        </w:tc>
        <w:tc>
          <w:tcPr>
            <w:tcW w:w="1979" w:type="dxa"/>
            <w:vAlign w:val="center"/>
          </w:tcPr>
          <w:p w14:paraId="71C2C1DB" w14:textId="77777777" w:rsidR="00C51B4A" w:rsidRPr="00CA7E33" w:rsidRDefault="004365D3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b/>
                <w:sz w:val="24"/>
                <w:szCs w:val="24"/>
              </w:rPr>
              <w:t>Na ocenę 5</w:t>
            </w:r>
          </w:p>
        </w:tc>
      </w:tr>
      <w:tr w:rsidR="00CA7E33" w:rsidRPr="00CA7E33" w14:paraId="721B19DC" w14:textId="77777777" w:rsidTr="00E22AAC">
        <w:trPr>
          <w:trHeight w:val="1682"/>
          <w:jc w:val="center"/>
        </w:trPr>
        <w:tc>
          <w:tcPr>
            <w:tcW w:w="846" w:type="dxa"/>
          </w:tcPr>
          <w:p w14:paraId="62387534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lastRenderedPageBreak/>
              <w:t>Efekt 1</w:t>
            </w:r>
          </w:p>
        </w:tc>
        <w:tc>
          <w:tcPr>
            <w:tcW w:w="2126" w:type="dxa"/>
          </w:tcPr>
          <w:p w14:paraId="2AF5413B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Student nie posiada wiedzy na temat budowy i funkcji mięśni.</w:t>
            </w:r>
          </w:p>
        </w:tc>
        <w:tc>
          <w:tcPr>
            <w:tcW w:w="1985" w:type="dxa"/>
          </w:tcPr>
          <w:p w14:paraId="1DD43925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Student potrafi scharakteryzować różnice w budowie i funkcji mięśni.</w:t>
            </w:r>
          </w:p>
        </w:tc>
        <w:tc>
          <w:tcPr>
            <w:tcW w:w="2126" w:type="dxa"/>
          </w:tcPr>
          <w:p w14:paraId="71A10992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Student potrafi scharakteryzować różnice w budowie i funkcji mięśni zna teorię ślizgową skurczu.</w:t>
            </w:r>
          </w:p>
        </w:tc>
        <w:tc>
          <w:tcPr>
            <w:tcW w:w="1979" w:type="dxa"/>
          </w:tcPr>
          <w:p w14:paraId="49F90AAB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Student potrafi scharakteryzować różnice w budowie i funkcji mięśni zna teorię ślizgową skurczu i sposoby pozyskiwania energii dla mięśni.</w:t>
            </w:r>
          </w:p>
        </w:tc>
      </w:tr>
      <w:tr w:rsidR="00CA7E33" w:rsidRPr="00CA7E33" w14:paraId="7CFE2D8D" w14:textId="77777777" w:rsidTr="00E22AAC">
        <w:trPr>
          <w:jc w:val="center"/>
        </w:trPr>
        <w:tc>
          <w:tcPr>
            <w:tcW w:w="846" w:type="dxa"/>
          </w:tcPr>
          <w:p w14:paraId="14BC01AA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Efekt 2</w:t>
            </w:r>
          </w:p>
        </w:tc>
        <w:tc>
          <w:tcPr>
            <w:tcW w:w="2126" w:type="dxa"/>
          </w:tcPr>
          <w:p w14:paraId="0B988A3D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Student nie zna budowy i podziału układu nerwowego w ujęciu anatomicznym i czynnościowym.</w:t>
            </w:r>
          </w:p>
        </w:tc>
        <w:tc>
          <w:tcPr>
            <w:tcW w:w="1985" w:type="dxa"/>
          </w:tcPr>
          <w:p w14:paraId="75FBF177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Student zna budowę i podział układu nerwowego w ujęciu anatomicznym i czynnościowym.</w:t>
            </w:r>
          </w:p>
        </w:tc>
        <w:tc>
          <w:tcPr>
            <w:tcW w:w="2126" w:type="dxa"/>
          </w:tcPr>
          <w:p w14:paraId="5D6B61FB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Student ma budowę i podział układu nerwowego w ujęciu anatomicznym i czynnościowym i jego nadrzędną kontrolę nad układem ruchu.</w:t>
            </w:r>
          </w:p>
        </w:tc>
        <w:tc>
          <w:tcPr>
            <w:tcW w:w="1979" w:type="dxa"/>
          </w:tcPr>
          <w:p w14:paraId="7B9ACED8" w14:textId="77777777" w:rsidR="00C51B4A" w:rsidRPr="00CA7E33" w:rsidRDefault="004365D3" w:rsidP="00B4120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Student zna budowę i podział układu nerwowego w ujęciu anatomicznym i czynnościowym i jego nadrzędną kontrolę nad układem ruchu i podstawowymi czynnościami organizmu</w:t>
            </w:r>
          </w:p>
        </w:tc>
      </w:tr>
      <w:tr w:rsidR="00CA7E33" w:rsidRPr="00CA7E33" w14:paraId="32BB75BD" w14:textId="77777777" w:rsidTr="00E22AAC">
        <w:trPr>
          <w:trHeight w:val="1418"/>
          <w:jc w:val="center"/>
        </w:trPr>
        <w:tc>
          <w:tcPr>
            <w:tcW w:w="846" w:type="dxa"/>
          </w:tcPr>
          <w:p w14:paraId="3E266871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Efekt 3</w:t>
            </w:r>
          </w:p>
        </w:tc>
        <w:tc>
          <w:tcPr>
            <w:tcW w:w="2126" w:type="dxa"/>
          </w:tcPr>
          <w:p w14:paraId="62819861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Student nie opisuje cyklu pracy serca, nie zna składu i roli krwi.</w:t>
            </w:r>
          </w:p>
        </w:tc>
        <w:tc>
          <w:tcPr>
            <w:tcW w:w="1985" w:type="dxa"/>
          </w:tcPr>
          <w:p w14:paraId="20BFBF92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Student opisuje cykl pracy serca, obieg krwi i skład krwi w stopniu podstawowym.</w:t>
            </w:r>
          </w:p>
        </w:tc>
        <w:tc>
          <w:tcPr>
            <w:tcW w:w="2126" w:type="dxa"/>
          </w:tcPr>
          <w:p w14:paraId="772500F4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Student opisuje cykl pracy serca, mały i duży obieg krwi, zna skład i rolę krwi. </w:t>
            </w:r>
          </w:p>
        </w:tc>
        <w:tc>
          <w:tcPr>
            <w:tcW w:w="1979" w:type="dxa"/>
          </w:tcPr>
          <w:p w14:paraId="61A28454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Student opisuje cykl pracy serca, mały i duży obieg krwi zna skład i rolę krwi oraz budowę i rolę 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lastRenderedPageBreak/>
              <w:t>elementów morfotycznych.</w:t>
            </w:r>
          </w:p>
        </w:tc>
      </w:tr>
      <w:tr w:rsidR="00CA7E33" w:rsidRPr="00CA7E33" w14:paraId="13BEE8F8" w14:textId="77777777" w:rsidTr="00E22AAC">
        <w:trPr>
          <w:trHeight w:val="1836"/>
          <w:jc w:val="center"/>
        </w:trPr>
        <w:tc>
          <w:tcPr>
            <w:tcW w:w="846" w:type="dxa"/>
          </w:tcPr>
          <w:p w14:paraId="5CA0AABA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lastRenderedPageBreak/>
              <w:t>Efekt 4</w:t>
            </w:r>
          </w:p>
        </w:tc>
        <w:tc>
          <w:tcPr>
            <w:tcW w:w="2126" w:type="dxa"/>
          </w:tcPr>
          <w:p w14:paraId="1AC27DF6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Student nie zna mechaniki oddychania i podstawy wymiany gazowej w płucach.</w:t>
            </w:r>
          </w:p>
        </w:tc>
        <w:tc>
          <w:tcPr>
            <w:tcW w:w="1985" w:type="dxa"/>
          </w:tcPr>
          <w:p w14:paraId="3266F86C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Student zna budowę i mechanikę oddychania układu oddechowego w stopniu podstawowym.</w:t>
            </w:r>
          </w:p>
        </w:tc>
        <w:tc>
          <w:tcPr>
            <w:tcW w:w="2126" w:type="dxa"/>
          </w:tcPr>
          <w:p w14:paraId="33550799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Student zna budowę i mechanikę oddychania układu oddechowego.</w:t>
            </w:r>
          </w:p>
        </w:tc>
        <w:tc>
          <w:tcPr>
            <w:tcW w:w="1979" w:type="dxa"/>
          </w:tcPr>
          <w:p w14:paraId="6011538B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Student zna budowę i mechanikę oddychania układu oddechowego i podstawy wymiany gazowej.</w:t>
            </w:r>
          </w:p>
        </w:tc>
      </w:tr>
      <w:tr w:rsidR="00CA7E33" w:rsidRPr="00CA7E33" w14:paraId="584339E4" w14:textId="77777777" w:rsidTr="00E22AAC">
        <w:trPr>
          <w:trHeight w:val="1275"/>
          <w:jc w:val="center"/>
        </w:trPr>
        <w:tc>
          <w:tcPr>
            <w:tcW w:w="846" w:type="dxa"/>
          </w:tcPr>
          <w:p w14:paraId="1DFC3408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Efekt 5</w:t>
            </w:r>
          </w:p>
        </w:tc>
        <w:tc>
          <w:tcPr>
            <w:tcW w:w="2126" w:type="dxa"/>
          </w:tcPr>
          <w:p w14:paraId="6F64EAC0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Student nie potrafi scharakteryzować zmian w układach mięśniowym oddechowym i krążenia dla różnych wysiłków.</w:t>
            </w:r>
          </w:p>
        </w:tc>
        <w:tc>
          <w:tcPr>
            <w:tcW w:w="1985" w:type="dxa"/>
          </w:tcPr>
          <w:p w14:paraId="0D8EAB68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Student potrafi scharakteryzować zmian w układach mięśniowym, dla różnych wysiłków.</w:t>
            </w:r>
          </w:p>
        </w:tc>
        <w:tc>
          <w:tcPr>
            <w:tcW w:w="2126" w:type="dxa"/>
          </w:tcPr>
          <w:p w14:paraId="35527EBD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Student potrafi scharakteryzować zmian w układach mięśniowym, oddechowym i krążenia oraz pokarmowym dla jednego rodzaju wysiłku.</w:t>
            </w:r>
          </w:p>
        </w:tc>
        <w:tc>
          <w:tcPr>
            <w:tcW w:w="1979" w:type="dxa"/>
          </w:tcPr>
          <w:p w14:paraId="38D4D6DA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Student potrafi scharakteryzować zmian w układach mięśniowym, oddechowym i krążenia oraz pokarmowym dla różnych wysiłków.</w:t>
            </w:r>
          </w:p>
        </w:tc>
      </w:tr>
      <w:tr w:rsidR="00CA7E33" w:rsidRPr="00CA7E33" w14:paraId="25322510" w14:textId="77777777" w:rsidTr="00E22AAC">
        <w:trPr>
          <w:trHeight w:val="2383"/>
          <w:jc w:val="center"/>
        </w:trPr>
        <w:tc>
          <w:tcPr>
            <w:tcW w:w="846" w:type="dxa"/>
          </w:tcPr>
          <w:p w14:paraId="2610D1B9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Efekt 6</w:t>
            </w:r>
          </w:p>
        </w:tc>
        <w:tc>
          <w:tcPr>
            <w:tcW w:w="2126" w:type="dxa"/>
          </w:tcPr>
          <w:p w14:paraId="6E4A5D47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Student nie opisuje zmian adaptacyjnych organizmu dla zdolności wysiłkowej związanej z wiekiem i w różnych zmiennych środowiskach.</w:t>
            </w:r>
          </w:p>
        </w:tc>
        <w:tc>
          <w:tcPr>
            <w:tcW w:w="1985" w:type="dxa"/>
          </w:tcPr>
          <w:p w14:paraId="35E95A0A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Student nie opisuje zmian adaptacyjnych organizmu dla zdolności wysiłkowej związanej z wiekiem i w różnych zmiennych środowiskach.</w:t>
            </w:r>
          </w:p>
        </w:tc>
        <w:tc>
          <w:tcPr>
            <w:tcW w:w="2126" w:type="dxa"/>
          </w:tcPr>
          <w:p w14:paraId="5430052D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>Student analizuje zmiany adaptacyjne organizmu dla zdolności wysiłkowej w różnych zmiennych środowiskach.</w:t>
            </w:r>
          </w:p>
        </w:tc>
        <w:tc>
          <w:tcPr>
            <w:tcW w:w="1979" w:type="dxa"/>
          </w:tcPr>
          <w:p w14:paraId="51437D7E" w14:textId="77777777" w:rsidR="00C51B4A" w:rsidRPr="00CA7E33" w:rsidRDefault="004365D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7E33">
              <w:rPr>
                <w:rFonts w:ascii="Arial" w:eastAsia="Arial" w:hAnsi="Arial" w:cs="Arial"/>
                <w:sz w:val="24"/>
                <w:szCs w:val="24"/>
              </w:rPr>
              <w:t xml:space="preserve">Student analizuje zmiany adaptacyjne organizmu dla zdolności wysiłkowej związanej z wiekiem i w różnych </w:t>
            </w:r>
            <w:r w:rsidRPr="00CA7E33">
              <w:rPr>
                <w:rFonts w:ascii="Arial" w:eastAsia="Arial" w:hAnsi="Arial" w:cs="Arial"/>
                <w:sz w:val="24"/>
                <w:szCs w:val="24"/>
              </w:rPr>
              <w:lastRenderedPageBreak/>
              <w:t>zmiennych środowiskach.</w:t>
            </w:r>
          </w:p>
        </w:tc>
      </w:tr>
    </w:tbl>
    <w:p w14:paraId="0FC4ABEF" w14:textId="77777777" w:rsidR="004256A5" w:rsidRPr="00CA7E33" w:rsidRDefault="004256A5" w:rsidP="009130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A7E33">
        <w:rPr>
          <w:rFonts w:ascii="Arial" w:hAnsi="Arial" w:cs="Arial"/>
          <w:sz w:val="24"/>
          <w:szCs w:val="24"/>
        </w:rPr>
        <w:lastRenderedPageBreak/>
        <w:t>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14:paraId="0704B07E" w14:textId="77777777" w:rsidR="00C51B4A" w:rsidRPr="00CA7E33" w:rsidRDefault="00C51B4A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9F37BE2" w14:textId="77777777" w:rsidR="00C51B4A" w:rsidRPr="00CA7E33" w:rsidRDefault="004365D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b/>
          <w:sz w:val="24"/>
          <w:szCs w:val="24"/>
        </w:rPr>
        <w:t xml:space="preserve">INNE PRZYDATNE INFORMACJE O PRZEDMIOCIE </w:t>
      </w:r>
    </w:p>
    <w:p w14:paraId="6CE46A16" w14:textId="77777777" w:rsidR="00C51B4A" w:rsidRPr="00CA7E33" w:rsidRDefault="004365D3">
      <w:pPr>
        <w:spacing w:after="0" w:line="360" w:lineRule="auto"/>
        <w:ind w:right="11"/>
        <w:jc w:val="both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 xml:space="preserve">Informacja gdzie można zapoznać się z prezentacjami do zajęć, instrukcjami do laboratorium itp. </w:t>
      </w:r>
    </w:p>
    <w:p w14:paraId="11C6B7CB" w14:textId="77777777" w:rsidR="00C51B4A" w:rsidRPr="00CA7E33" w:rsidRDefault="004365D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 xml:space="preserve">Informacje przekazywane są na pierwszych zajęciach oraz przesyłane drogą elektroniczną na adresy poszczególnych grup dziekańskich. </w:t>
      </w:r>
    </w:p>
    <w:p w14:paraId="0F85AC82" w14:textId="77777777" w:rsidR="00C51B4A" w:rsidRPr="00CA7E33" w:rsidRDefault="004365D3">
      <w:pPr>
        <w:spacing w:after="0" w:line="360" w:lineRule="auto"/>
        <w:ind w:right="11"/>
        <w:jc w:val="both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 xml:space="preserve">Informacje na temat miejsca odbywania się zajęć. </w:t>
      </w:r>
    </w:p>
    <w:p w14:paraId="1637AED4" w14:textId="77777777" w:rsidR="00C51B4A" w:rsidRPr="00CA7E33" w:rsidRDefault="004365D3">
      <w:pPr>
        <w:spacing w:after="0" w:line="360" w:lineRule="auto"/>
        <w:ind w:left="19" w:right="11" w:hanging="5"/>
        <w:jc w:val="both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 xml:space="preserve">Informacje te znajdują się na stronie internetowej Wydziału Zarządzania oraz w systemie USOS. </w:t>
      </w:r>
    </w:p>
    <w:p w14:paraId="713AA5F2" w14:textId="77777777" w:rsidR="00C51B4A" w:rsidRPr="00CA7E33" w:rsidRDefault="004365D3">
      <w:pPr>
        <w:spacing w:after="0" w:line="360" w:lineRule="auto"/>
        <w:ind w:right="11"/>
        <w:jc w:val="both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 xml:space="preserve">Informacje na temat terminu zajęć (dzień tygodnia/ godzina) </w:t>
      </w:r>
    </w:p>
    <w:p w14:paraId="71FD3830" w14:textId="77777777" w:rsidR="00C51B4A" w:rsidRPr="00CA7E33" w:rsidRDefault="004365D3">
      <w:pPr>
        <w:spacing w:after="0" w:line="360" w:lineRule="auto"/>
        <w:ind w:left="19" w:right="11" w:hanging="5"/>
        <w:jc w:val="both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 xml:space="preserve">Informacje te znajdują się na stronie internetowej Wydziału Zarządzania oraz w systemie USOS. </w:t>
      </w:r>
    </w:p>
    <w:p w14:paraId="1A616C45" w14:textId="77777777" w:rsidR="00C51B4A" w:rsidRPr="00CA7E33" w:rsidRDefault="004365D3">
      <w:pPr>
        <w:spacing w:after="0" w:line="360" w:lineRule="auto"/>
        <w:ind w:right="11"/>
        <w:jc w:val="both"/>
        <w:rPr>
          <w:rFonts w:ascii="Arial" w:eastAsia="Arial" w:hAnsi="Arial" w:cs="Arial"/>
          <w:sz w:val="24"/>
          <w:szCs w:val="24"/>
        </w:rPr>
      </w:pPr>
      <w:r w:rsidRPr="00CA7E33">
        <w:rPr>
          <w:rFonts w:ascii="Arial" w:eastAsia="Arial" w:hAnsi="Arial" w:cs="Arial"/>
          <w:sz w:val="24"/>
          <w:szCs w:val="24"/>
        </w:rPr>
        <w:t xml:space="preserve">Informacja na temat konsultacji (godziny + miejsce) </w:t>
      </w:r>
    </w:p>
    <w:p w14:paraId="26835D06" w14:textId="77777777" w:rsidR="00C51B4A" w:rsidRPr="00CA7E33" w:rsidRDefault="004365D3">
      <w:pPr>
        <w:spacing w:line="360" w:lineRule="auto"/>
        <w:jc w:val="both"/>
      </w:pPr>
      <w:r w:rsidRPr="00CA7E33">
        <w:rPr>
          <w:rFonts w:ascii="Arial" w:eastAsia="Arial" w:hAnsi="Arial" w:cs="Arial"/>
          <w:sz w:val="24"/>
          <w:szCs w:val="24"/>
        </w:rPr>
        <w:t>Informacja podawana jest na pierwszych zajęciach, dostępna jest także na stronie internetowej Wydziału Zarządzania.</w:t>
      </w:r>
    </w:p>
    <w:sectPr w:rsidR="00C51B4A" w:rsidRPr="00CA7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851D1" w16cex:dateUtc="2024-02-15T08:03:00Z"/>
  <w16cex:commentExtensible w16cex:durableId="297851AE" w16cex:dateUtc="2024-02-15T08:02:00Z"/>
  <w16cex:commentExtensible w16cex:durableId="297851E6" w16cex:dateUtc="2024-02-15T0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113DF4" w16cid:durableId="297851D1"/>
  <w16cid:commentId w16cid:paraId="0804B848" w16cid:durableId="297851AE"/>
  <w16cid:commentId w16cid:paraId="7E0DF829" w16cid:durableId="297851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CEA9F" w14:textId="77777777" w:rsidR="00415AA2" w:rsidRDefault="00415AA2">
      <w:pPr>
        <w:spacing w:after="0" w:line="240" w:lineRule="auto"/>
      </w:pPr>
      <w:r>
        <w:separator/>
      </w:r>
    </w:p>
  </w:endnote>
  <w:endnote w:type="continuationSeparator" w:id="0">
    <w:p w14:paraId="5336D1A6" w14:textId="77777777" w:rsidR="00415AA2" w:rsidRDefault="0041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C6214" w14:textId="77777777" w:rsidR="00C51B4A" w:rsidRDefault="00C51B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1F57C" w14:textId="77777777" w:rsidR="00C51B4A" w:rsidRDefault="00C51B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BA284" w14:textId="77777777" w:rsidR="00C51B4A" w:rsidRDefault="00C51B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DDB94" w14:textId="77777777" w:rsidR="00415AA2" w:rsidRDefault="00415AA2">
      <w:pPr>
        <w:spacing w:after="0" w:line="240" w:lineRule="auto"/>
      </w:pPr>
      <w:r>
        <w:separator/>
      </w:r>
    </w:p>
  </w:footnote>
  <w:footnote w:type="continuationSeparator" w:id="0">
    <w:p w14:paraId="365E592F" w14:textId="77777777" w:rsidR="00415AA2" w:rsidRDefault="00415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67520" w14:textId="77777777" w:rsidR="00C51B4A" w:rsidRDefault="00C51B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B8049" w14:textId="77777777" w:rsidR="00C51B4A" w:rsidRDefault="004365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bookmarkStart w:id="1" w:name="_heading=h.gjdgxs" w:colFirst="0" w:colLast="0"/>
    <w:bookmarkEnd w:id="1"/>
    <w:r>
      <w:rPr>
        <w:rFonts w:ascii="Times New Roman" w:eastAsia="Times New Roman" w:hAnsi="Times New Roman" w:cs="Times New Roman"/>
        <w:color w:val="000000"/>
        <w:sz w:val="20"/>
        <w:szCs w:val="20"/>
      </w:rPr>
      <w:t>Politechnika Częstochowska, Wydział Zarządzania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E6B2" w14:textId="77777777" w:rsidR="00C51B4A" w:rsidRDefault="00C51B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E4A81"/>
    <w:multiLevelType w:val="hybridMultilevel"/>
    <w:tmpl w:val="F446C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4A"/>
    <w:rsid w:val="00135380"/>
    <w:rsid w:val="00175A97"/>
    <w:rsid w:val="001E5C78"/>
    <w:rsid w:val="0024315E"/>
    <w:rsid w:val="00415AA2"/>
    <w:rsid w:val="004256A5"/>
    <w:rsid w:val="004365D3"/>
    <w:rsid w:val="0044342D"/>
    <w:rsid w:val="004C47C7"/>
    <w:rsid w:val="005369A6"/>
    <w:rsid w:val="005433D7"/>
    <w:rsid w:val="005B08ED"/>
    <w:rsid w:val="00913070"/>
    <w:rsid w:val="009208C2"/>
    <w:rsid w:val="00A21970"/>
    <w:rsid w:val="00AF6CEA"/>
    <w:rsid w:val="00B00DDF"/>
    <w:rsid w:val="00B4120A"/>
    <w:rsid w:val="00B4664B"/>
    <w:rsid w:val="00C51B4A"/>
    <w:rsid w:val="00CA7E33"/>
    <w:rsid w:val="00D70303"/>
    <w:rsid w:val="00D74617"/>
    <w:rsid w:val="00E22AAC"/>
    <w:rsid w:val="00E454A2"/>
    <w:rsid w:val="00EB1FC1"/>
    <w:rsid w:val="00F154F9"/>
    <w:rsid w:val="00FA0F62"/>
    <w:rsid w:val="00F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E0A2"/>
  <w15:docId w15:val="{FDDED88D-6D6C-4601-9CE0-99C27F8C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154F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6C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C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C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C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C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Xb/1Y4CxU4KZdSWCmEBOPaQHzw==">CgMxLjAyCGguZ2pkZ3hzOAByITFXdW5TemRvalExM21aa1Y1NzJsZnJ4Sm5KY050Y1ZCSQ==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2035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radziejowska</dc:creator>
  <cp:lastModifiedBy>Anna Chrobot</cp:lastModifiedBy>
  <cp:revision>7</cp:revision>
  <dcterms:created xsi:type="dcterms:W3CDTF">2024-01-25T17:39:00Z</dcterms:created>
  <dcterms:modified xsi:type="dcterms:W3CDTF">2024-02-28T07:38:00Z</dcterms:modified>
</cp:coreProperties>
</file>