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95" w:rsidRDefault="00410395" w:rsidP="00410395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10395">
        <w:rPr>
          <w:b/>
          <w:bCs/>
          <w:sz w:val="32"/>
          <w:szCs w:val="32"/>
        </w:rPr>
        <w:t>Pytania do egzaminu dyplomowego</w:t>
      </w:r>
    </w:p>
    <w:p w:rsidR="00410395" w:rsidRDefault="00410395" w:rsidP="00410395">
      <w:pPr>
        <w:pStyle w:val="Default"/>
        <w:jc w:val="center"/>
        <w:rPr>
          <w:b/>
          <w:bCs/>
          <w:sz w:val="32"/>
          <w:szCs w:val="32"/>
        </w:rPr>
      </w:pPr>
      <w:r w:rsidRPr="00410395">
        <w:rPr>
          <w:b/>
          <w:bCs/>
          <w:sz w:val="32"/>
          <w:szCs w:val="32"/>
        </w:rPr>
        <w:t>na specjalnoś</w:t>
      </w:r>
      <w:r>
        <w:rPr>
          <w:b/>
          <w:bCs/>
          <w:sz w:val="32"/>
          <w:szCs w:val="32"/>
        </w:rPr>
        <w:t>ci</w:t>
      </w:r>
      <w:r w:rsidRPr="00410395">
        <w:rPr>
          <w:b/>
          <w:bCs/>
          <w:sz w:val="32"/>
          <w:szCs w:val="32"/>
        </w:rPr>
        <w:t xml:space="preserve"> </w:t>
      </w:r>
    </w:p>
    <w:p w:rsidR="00410395" w:rsidRDefault="00410395" w:rsidP="00410395">
      <w:pPr>
        <w:pStyle w:val="Default"/>
        <w:jc w:val="center"/>
        <w:rPr>
          <w:b/>
          <w:bCs/>
          <w:sz w:val="32"/>
          <w:szCs w:val="32"/>
        </w:rPr>
      </w:pPr>
      <w:r w:rsidRPr="00410395">
        <w:rPr>
          <w:b/>
          <w:bCs/>
          <w:sz w:val="32"/>
          <w:szCs w:val="32"/>
        </w:rPr>
        <w:t>Inwestycje i Nieruchomości</w:t>
      </w:r>
      <w:r>
        <w:rPr>
          <w:b/>
          <w:bCs/>
          <w:sz w:val="32"/>
          <w:szCs w:val="32"/>
        </w:rPr>
        <w:t xml:space="preserve"> </w:t>
      </w:r>
    </w:p>
    <w:p w:rsidR="00410395" w:rsidRPr="00410395" w:rsidRDefault="00410395" w:rsidP="00410395">
      <w:pPr>
        <w:pStyle w:val="Default"/>
        <w:jc w:val="center"/>
        <w:rPr>
          <w:b/>
          <w:bCs/>
          <w:sz w:val="28"/>
          <w:szCs w:val="28"/>
        </w:rPr>
      </w:pPr>
      <w:r w:rsidRPr="00410395">
        <w:rPr>
          <w:b/>
          <w:bCs/>
          <w:sz w:val="28"/>
          <w:szCs w:val="28"/>
        </w:rPr>
        <w:t>Kierunek: Finanse i Rachunkowość, studia I stopnia</w:t>
      </w:r>
    </w:p>
    <w:p w:rsidR="00410395" w:rsidRPr="00410395" w:rsidRDefault="00410395" w:rsidP="00410395">
      <w:pPr>
        <w:pStyle w:val="Default"/>
        <w:jc w:val="center"/>
        <w:rPr>
          <w:sz w:val="32"/>
          <w:szCs w:val="32"/>
        </w:rPr>
      </w:pP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Zdefiniuj pojęcie nieruchomości. Omów rodzaje, cechy i funkcje nieruchomości.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Dokonaj klasyfikacji praw do nieruchomości. Omów specyfikę jednego z nich.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Wyjaśnij pojęcie i wskaż cele zarządzania nieruchomościami. Omów podejścia do zarządzania nieruchomościami.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Wyjaśnij pojęcie planu zarządzania nieruchomościami. Omów metodykę jego sporządzania.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Wyjaśnij specyfikę zarządzania nieruchomościami poprzez wartość.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wartość rynkową nieruchomości oraz wymień podejścia, metody i techniki stosowane do jej wyceny.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wartość odtworzeniową oraz podejście metody i techniki jej wyceny.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Porównaj wartość rynkową nieruchomości z wartością indywidualną (inwestycyjną).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podejście dochodowe do wyceny oraz metody i techniki stosowane w jego ramach.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wymagania oraz tok postępowania w celu uzyskania uprawnień z zakresu szacowania nieruchomości.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Inwestycje rzeczowe i ich rodzaje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cykl inwestycyjny zgodnie z metodyką UNIDO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Jakie znasz metody oceny przedsięwzięć inwestycyjnych ?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Ryzyko inwestycyjne, jego rodzaje i źródła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Motywy podejmowania działalności inwestycyjnej w przedsiębiorstwie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etapy procesu inwestycyjnego w nieruchomości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Dokonaj klasyfikacji instrumentów finansowych opartych o rynek nieruchomości i scharakteryzuj jeden z nich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Dokonaj klasyfikacji form finansowania nieruchomości i scharakteryzuj jedną z nich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rodzaje inwestycji w nieruchomości - wskaż wady i zalety poszczególnych rodzajów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Wskaż i omów źródła finansowania inwestycji rzeczowych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Wymień oraz omów zadania i obowiązki głównych podmiotów uczestniczących w inwestycji rzeczowej w nieruchomości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Wymień i scharakteryzuj rodzaje zużycia nieruchomości.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Wymień i krótko omów źródła informacji o nieruchomościach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Omów znaczenie rynku nieruchomości w gospodarce.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Wskaż grupy czynników, które kształtują wartość nieruchomości.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Omów pojęcie rynku nieruchomościami i wskaż czynniki wpływające na jego funkcjonowanie.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Scharakteryzuj zawód doradcy inwestycyjnego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Przedstaw istotę instrumentów pochodnych i scharakteryzuj jeden z nich. </w:t>
      </w:r>
    </w:p>
    <w:p w:rsidR="00410395" w:rsidRDefault="00410395" w:rsidP="00410395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Przedstaw istotę analizy technicznej akcji. </w:t>
      </w:r>
    </w:p>
    <w:p w:rsidR="00410395" w:rsidRDefault="00410395" w:rsidP="0041039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Zdefiniuj fundusz inwestycyjny i wymień jego rodzaje. </w:t>
      </w:r>
    </w:p>
    <w:p w:rsidR="00B338E9" w:rsidRDefault="00B338E9"/>
    <w:sectPr w:rsidR="00B338E9" w:rsidSect="00410395">
      <w:pgSz w:w="11906" w:h="17338"/>
      <w:pgMar w:top="1276" w:right="834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785"/>
    <w:multiLevelType w:val="hybridMultilevel"/>
    <w:tmpl w:val="87EC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6B79"/>
    <w:multiLevelType w:val="hybridMultilevel"/>
    <w:tmpl w:val="AB0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95"/>
    <w:rsid w:val="00410395"/>
    <w:rsid w:val="005E0A38"/>
    <w:rsid w:val="00701E9B"/>
    <w:rsid w:val="00A3001B"/>
    <w:rsid w:val="00AD271B"/>
    <w:rsid w:val="00B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18DF-0835-47B9-B12B-DF3D8DE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3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Ilona</cp:lastModifiedBy>
  <cp:revision>2</cp:revision>
  <dcterms:created xsi:type="dcterms:W3CDTF">2018-04-04T10:44:00Z</dcterms:created>
  <dcterms:modified xsi:type="dcterms:W3CDTF">2018-04-04T10:44:00Z</dcterms:modified>
</cp:coreProperties>
</file>