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0C" w:rsidRDefault="00B2540C" w:rsidP="00B2540C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4C7A73">
        <w:rPr>
          <w:b/>
          <w:bCs/>
          <w:color w:val="FF0000"/>
          <w:sz w:val="32"/>
          <w:szCs w:val="32"/>
        </w:rPr>
        <w:t xml:space="preserve">Pytania </w:t>
      </w:r>
      <w:r>
        <w:rPr>
          <w:b/>
          <w:bCs/>
          <w:color w:val="FF0000"/>
          <w:sz w:val="32"/>
          <w:szCs w:val="32"/>
        </w:rPr>
        <w:t>kierunkowe</w:t>
      </w:r>
      <w:r w:rsidRPr="004C7A73">
        <w:rPr>
          <w:b/>
          <w:bCs/>
          <w:color w:val="FF0000"/>
          <w:sz w:val="32"/>
          <w:szCs w:val="32"/>
        </w:rPr>
        <w:t xml:space="preserve"> na egzamin dyplomowy  </w:t>
      </w:r>
    </w:p>
    <w:p w:rsidR="00B2540C" w:rsidRDefault="00B2540C" w:rsidP="00B2540C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Logistyka inżynierska</w:t>
      </w:r>
    </w:p>
    <w:p w:rsidR="00B2540C" w:rsidRPr="008F22E6" w:rsidRDefault="00B2540C" w:rsidP="00B2540C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Wymień i omów podstawowe pojęcia z zakresu prawa własności intelektualnej (wynalazek, wzór użytkowy, patent, licencja, technologia know-how)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Wzór przemysłowy – definicja, procedura uzyskania prawa ochronnego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Scharakteryzuj system podatkowy w Polsce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Wymień podstawowe funkcje pieniądza oraz przyczyny i skutki inflacji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Wymień rodzaje rynków i zdefiniuj pojęcie rynku pracy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Wymień i omów podstawowe kryteria klasyfikacji kosztów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Scharakteryzuj proces produkcyjny. Wymień fazy cyklu życia produktu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Materiały inżynierskie – definicja, podział i właściwości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Wymień nowoczesne koncepcje i metody organizacji oraz usprawnienia produkcji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Przedstaw znaczenie planowania w przedsiębiorstwie – istota, cechy, rodzaje planów, zasady i etapy procesu planowania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Zdefiniuj popyt, prawo popytu oraz wymień czynniki wpływające na rozmiary popytu jak również efekty popytowe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Zdefiniuj istotę, cele i metody zarządzania procesami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Scharakteryzuj istotę, funkcje i podstawowe zasady rachunkowości. Omów rachunkowość jako element systemu informacyjnego przedsiębiorstwa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Zdefiniuj pojęcie Społeczeństwo Informacyjne. Scharakteryzuj podstawowe usługi informacyjne oraz możliwości wykorzystania technologii informacyjnej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Scharakteryzuj i omów cechy rynku e-commerce w Polsce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Zdefiniuj pojęcie prawa wspólnotowego, proces tworzenia prawa, instytucje prawotwórcze w Unii Europejskiej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 xml:space="preserve">Scharakteryzuj rachunek kosztów działań (Activity </w:t>
      </w:r>
      <w:proofErr w:type="spellStart"/>
      <w:r w:rsidRPr="00A35D38">
        <w:rPr>
          <w:sz w:val="22"/>
          <w:szCs w:val="22"/>
        </w:rPr>
        <w:t>Based</w:t>
      </w:r>
      <w:proofErr w:type="spellEnd"/>
      <w:r w:rsidRPr="00A35D38">
        <w:rPr>
          <w:sz w:val="22"/>
          <w:szCs w:val="22"/>
        </w:rPr>
        <w:t xml:space="preserve"> </w:t>
      </w:r>
      <w:proofErr w:type="spellStart"/>
      <w:r w:rsidRPr="00A35D38">
        <w:rPr>
          <w:sz w:val="22"/>
          <w:szCs w:val="22"/>
        </w:rPr>
        <w:t>Costing</w:t>
      </w:r>
      <w:proofErr w:type="spellEnd"/>
      <w:r w:rsidRPr="00A35D38">
        <w:rPr>
          <w:sz w:val="22"/>
          <w:szCs w:val="22"/>
        </w:rPr>
        <w:t>)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Scharakteryzuj proces normalizacji i normy w towaroznawstwie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Scharakteryzuj technologie wytwarzania i przetwarzania materiałów inżynierskich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Scharakteryzuj i omów specyfikę rynku B2C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Scharakteryzuj logistykę materiałową i logistykę produkcji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Wyjaśnij pojęcie systemu logistycznego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Scharakteryzuj podstawowe ogniwa łańcucha logistycznego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Scharakteryzuj źródła finansowania infrastruktury transportu w Polsce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Przedstaw definicję i funkcje Zintegrowanego Systemu Zarządzania (ZSZ) w organizacji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Wymień podstawowe regulacje prawne i zasady bezpieczeństwa i higieny pracy (BHP) w transporcie wewnątrzzakładowym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Wymień zadania infrastruktury transportowej oraz scharakteryzuj rodzaje transportu wykorzystywanego w Polsce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Scharakteryzuj metody i oceny jakości produktów przemysłowych w kontekście ich zgodności z obowiązującymi wymaganiami (metody certyfikacji)</w:t>
      </w:r>
    </w:p>
    <w:p w:rsidR="00B2540C" w:rsidRPr="00A35D38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Zdefiniuj i omów typy produkcji zorientowane na program produkcyjny: masowa, seryjna, jednostkowa</w:t>
      </w:r>
    </w:p>
    <w:p w:rsidR="00B2540C" w:rsidRPr="00AB6EB4" w:rsidRDefault="00B2540C" w:rsidP="00B2540C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35D38">
        <w:rPr>
          <w:sz w:val="22"/>
          <w:szCs w:val="22"/>
        </w:rPr>
        <w:t>Zdefiniuj pojęcie i zakres towaroznawstwa. Omów towar jako przedmiot obrotu</w:t>
      </w:r>
    </w:p>
    <w:p w:rsidR="00B2540C" w:rsidRDefault="00B2540C" w:rsidP="00B2540C"/>
    <w:p w:rsidR="0031139F" w:rsidRDefault="0031139F"/>
    <w:sectPr w:rsidR="0031139F" w:rsidSect="00AB58BB">
      <w:pgSz w:w="11906" w:h="16838"/>
      <w:pgMar w:top="567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F3A52"/>
    <w:multiLevelType w:val="hybridMultilevel"/>
    <w:tmpl w:val="CDB43250"/>
    <w:lvl w:ilvl="0" w:tplc="179AC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AA"/>
    <w:rsid w:val="0031139F"/>
    <w:rsid w:val="00B2540C"/>
    <w:rsid w:val="00DA0DAA"/>
    <w:rsid w:val="00E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6CCE-799F-4A25-919F-40FEA69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</cp:lastModifiedBy>
  <cp:revision>2</cp:revision>
  <dcterms:created xsi:type="dcterms:W3CDTF">2021-09-10T13:44:00Z</dcterms:created>
  <dcterms:modified xsi:type="dcterms:W3CDTF">2021-09-10T13:44:00Z</dcterms:modified>
</cp:coreProperties>
</file>