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9D" w:rsidRPr="00080A92" w:rsidRDefault="00E0059D" w:rsidP="00E0059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E0059D" w:rsidRPr="00080A92" w:rsidRDefault="00E0059D" w:rsidP="00E0059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E0059D" w:rsidRPr="00080A92" w:rsidTr="0048465F">
        <w:trPr>
          <w:trHeight w:val="567"/>
        </w:trPr>
        <w:tc>
          <w:tcPr>
            <w:tcW w:w="3984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Zarządzanie zasobami ludzkimi</w:t>
            </w:r>
          </w:p>
        </w:tc>
      </w:tr>
      <w:tr w:rsidR="00E0059D" w:rsidRPr="00080A92" w:rsidTr="0048465F">
        <w:trPr>
          <w:trHeight w:val="567"/>
        </w:trPr>
        <w:tc>
          <w:tcPr>
            <w:tcW w:w="3984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E0059D" w:rsidRPr="00080A92" w:rsidTr="0048465F">
        <w:trPr>
          <w:trHeight w:val="567"/>
        </w:trPr>
        <w:tc>
          <w:tcPr>
            <w:tcW w:w="3984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E0059D" w:rsidRPr="00080A92" w:rsidTr="0048465F">
        <w:trPr>
          <w:trHeight w:val="567"/>
        </w:trPr>
        <w:tc>
          <w:tcPr>
            <w:tcW w:w="3984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E0059D" w:rsidRPr="00080A92" w:rsidTr="0048465F">
        <w:trPr>
          <w:trHeight w:val="567"/>
        </w:trPr>
        <w:tc>
          <w:tcPr>
            <w:tcW w:w="3984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E0059D" w:rsidRPr="00080A92" w:rsidTr="0048465F">
        <w:trPr>
          <w:trHeight w:val="567"/>
        </w:trPr>
        <w:tc>
          <w:tcPr>
            <w:tcW w:w="3984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E0059D" w:rsidRPr="00080A92" w:rsidTr="0048465F">
        <w:trPr>
          <w:trHeight w:val="567"/>
        </w:trPr>
        <w:tc>
          <w:tcPr>
            <w:tcW w:w="3984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Katedra Socjologii Stosowanej i Zarządzania Zasobami Ludzkimi</w:t>
            </w:r>
          </w:p>
        </w:tc>
      </w:tr>
      <w:tr w:rsidR="00E0059D" w:rsidRPr="00080A92" w:rsidTr="0048465F">
        <w:trPr>
          <w:trHeight w:val="567"/>
        </w:trPr>
        <w:tc>
          <w:tcPr>
            <w:tcW w:w="3984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dr Agata Przewoźna-Krzemińska</w:t>
            </w:r>
          </w:p>
        </w:tc>
      </w:tr>
      <w:tr w:rsidR="00E0059D" w:rsidRPr="00080A92" w:rsidTr="0048465F">
        <w:trPr>
          <w:trHeight w:val="567"/>
        </w:trPr>
        <w:tc>
          <w:tcPr>
            <w:tcW w:w="3984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E0059D" w:rsidRPr="00080A92" w:rsidTr="0048465F">
        <w:trPr>
          <w:trHeight w:val="567"/>
        </w:trPr>
        <w:tc>
          <w:tcPr>
            <w:tcW w:w="3984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E0059D" w:rsidRPr="00080A92" w:rsidTr="0048465F">
        <w:trPr>
          <w:trHeight w:val="567"/>
        </w:trPr>
        <w:tc>
          <w:tcPr>
            <w:tcW w:w="842" w:type="pct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E0059D" w:rsidRPr="00080A92" w:rsidTr="0048465F">
        <w:trPr>
          <w:trHeight w:val="567"/>
        </w:trPr>
        <w:tc>
          <w:tcPr>
            <w:tcW w:w="842" w:type="pct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969" w:type="pct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E0059D" w:rsidRPr="00080A92" w:rsidRDefault="00E0059D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80A92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CEL PRZEDMIOTU</w:t>
      </w:r>
    </w:p>
    <w:p w:rsidR="00E0059D" w:rsidRPr="00080A92" w:rsidRDefault="00E0059D" w:rsidP="00E0059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C1.</w:t>
      </w:r>
      <w:r w:rsidRPr="00080A92">
        <w:rPr>
          <w:rFonts w:ascii="Arial" w:eastAsia="Calibri" w:hAnsi="Arial" w:cs="Arial"/>
          <w:sz w:val="24"/>
          <w:szCs w:val="24"/>
        </w:rPr>
        <w:t xml:space="preserve"> Zapoznanie studentów z</w:t>
      </w:r>
      <w:r w:rsidRPr="00080A92">
        <w:rPr>
          <w:rFonts w:ascii="Arial" w:eastAsia="Calibri" w:hAnsi="Arial" w:cs="Arial"/>
          <w:bCs/>
          <w:sz w:val="24"/>
          <w:szCs w:val="24"/>
        </w:rPr>
        <w:t xml:space="preserve"> wiedzą dotyczącą podstawowych i aktualnych zagadnień z zakresu zarządzania zasobami ludzkimi</w:t>
      </w:r>
    </w:p>
    <w:p w:rsidR="00E0059D" w:rsidRPr="00080A92" w:rsidRDefault="00E0059D" w:rsidP="00E0059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080A92">
        <w:rPr>
          <w:rFonts w:ascii="Arial" w:eastAsia="Calibri" w:hAnsi="Arial" w:cs="Arial"/>
          <w:sz w:val="24"/>
          <w:szCs w:val="24"/>
        </w:rPr>
        <w:t xml:space="preserve"> Zapoznanie studentów z teoretycznymi, praktycznymi i nowoczesnymi aspektami oraz narzędziami zarządzania zasobami ludzkimi</w:t>
      </w:r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WSTĘPNE W ZAKRESIE WIEDZY, UMIEJĘTNOŚCI I INNYCH KOMPETENCJI</w:t>
      </w:r>
    </w:p>
    <w:p w:rsidR="00E0059D" w:rsidRPr="00080A92" w:rsidRDefault="00E0059D" w:rsidP="00E0059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1.</w:t>
      </w:r>
      <w:r w:rsidRPr="00080A92">
        <w:rPr>
          <w:rFonts w:ascii="Arial" w:eastAsia="Calibri" w:hAnsi="Arial" w:cs="Arial"/>
          <w:sz w:val="24"/>
          <w:szCs w:val="24"/>
        </w:rPr>
        <w:t>Student posiada wiedzę na temat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ewolucji funkcji personalnej, pojęć i celów zarządzania zasobami ludzkimi</w:t>
      </w:r>
    </w:p>
    <w:p w:rsidR="00E0059D" w:rsidRPr="00080A92" w:rsidRDefault="00E0059D" w:rsidP="00E0059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2. </w:t>
      </w:r>
      <w:r w:rsidRPr="00080A92">
        <w:rPr>
          <w:rFonts w:ascii="Arial" w:eastAsia="Calibri" w:hAnsi="Arial" w:cs="Arial"/>
          <w:sz w:val="24"/>
          <w:szCs w:val="24"/>
        </w:rPr>
        <w:t>Student ma wiedzę na temat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metod, technik oraz narzędzi zarządzania zasobami ludzkimi</w:t>
      </w:r>
      <w:r w:rsidRPr="00080A92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E0059D" w:rsidRPr="00080A92" w:rsidRDefault="00E0059D" w:rsidP="00E0059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sz w:val="24"/>
          <w:szCs w:val="24"/>
          <w:lang w:eastAsia="pl-PL"/>
        </w:rPr>
        <w:t>3.</w:t>
      </w:r>
      <w:r w:rsidRPr="00080A92">
        <w:rPr>
          <w:rFonts w:ascii="Arial" w:eastAsia="Calibri" w:hAnsi="Arial" w:cs="Arial"/>
          <w:sz w:val="24"/>
          <w:szCs w:val="24"/>
        </w:rPr>
        <w:t xml:space="preserve">Student posiada ogólną wiedzę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na temat zarządzania zasobami ludzkimi,</w:t>
      </w:r>
      <w:r w:rsidRPr="00080A92">
        <w:rPr>
          <w:rFonts w:ascii="Arial" w:eastAsia="Calibri" w:hAnsi="Arial" w:cs="Arial"/>
          <w:sz w:val="24"/>
          <w:szCs w:val="24"/>
        </w:rPr>
        <w:t xml:space="preserve">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selekcjonuje ją i wykorzystuje omawiając przebieg procesów dotyczących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zzl</w:t>
      </w:r>
      <w:proofErr w:type="spellEnd"/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E0059D" w:rsidRPr="00080A92" w:rsidRDefault="00E0059D" w:rsidP="00E0059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EU 1</w:t>
      </w:r>
      <w:r w:rsidRPr="00080A92">
        <w:rPr>
          <w:rFonts w:ascii="Arial" w:eastAsia="Calibri" w:hAnsi="Arial" w:cs="Arial"/>
          <w:sz w:val="24"/>
          <w:szCs w:val="24"/>
        </w:rPr>
        <w:t xml:space="preserve"> – </w:t>
      </w:r>
      <w:r w:rsidRPr="00080A92">
        <w:rPr>
          <w:rFonts w:ascii="Arial" w:eastAsia="Calibri" w:hAnsi="Arial" w:cs="Arial"/>
          <w:bCs/>
          <w:sz w:val="24"/>
          <w:szCs w:val="24"/>
        </w:rPr>
        <w:t xml:space="preserve">Student potrafi </w:t>
      </w:r>
      <w:r w:rsidRPr="00080A92">
        <w:rPr>
          <w:rFonts w:ascii="Arial" w:eastAsia="Calibri" w:hAnsi="Arial" w:cs="Arial"/>
          <w:sz w:val="24"/>
          <w:szCs w:val="24"/>
        </w:rPr>
        <w:t xml:space="preserve">wykorzystywać wiedzę teoretyczną na temat </w:t>
      </w:r>
      <w:proofErr w:type="spellStart"/>
      <w:r w:rsidRPr="00080A92">
        <w:rPr>
          <w:rFonts w:ascii="Arial" w:eastAsia="Calibri" w:hAnsi="Arial" w:cs="Arial"/>
          <w:sz w:val="24"/>
          <w:szCs w:val="24"/>
        </w:rPr>
        <w:t>zzl</w:t>
      </w:r>
      <w:proofErr w:type="spellEnd"/>
      <w:r w:rsidRPr="00080A92">
        <w:rPr>
          <w:rFonts w:ascii="Arial" w:eastAsia="Calibri" w:hAnsi="Arial" w:cs="Arial"/>
          <w:sz w:val="24"/>
          <w:szCs w:val="24"/>
        </w:rPr>
        <w:t xml:space="preserve"> do opisu i analizowania przebiegu procesu kadrowego w organizacji</w:t>
      </w:r>
    </w:p>
    <w:p w:rsidR="00E0059D" w:rsidRPr="00080A92" w:rsidRDefault="00E0059D" w:rsidP="00E0059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EU 2 – </w:t>
      </w:r>
      <w:r w:rsidRPr="00080A92">
        <w:rPr>
          <w:rFonts w:ascii="Arial" w:eastAsia="Calibri" w:hAnsi="Arial" w:cs="Arial"/>
          <w:bCs/>
          <w:sz w:val="24"/>
          <w:szCs w:val="24"/>
        </w:rPr>
        <w:t>Student posiada umiejętność obserwacji przebiegu procesu kadrowego w przedsiębiorstwach</w:t>
      </w:r>
      <w:r w:rsidRPr="00080A9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:rsidR="00E0059D" w:rsidRPr="00080A92" w:rsidRDefault="00E0059D" w:rsidP="00E0059D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080A92">
        <w:rPr>
          <w:rFonts w:ascii="Arial" w:eastAsia="Calibri" w:hAnsi="Arial" w:cs="Arial"/>
          <w:bCs/>
          <w:sz w:val="24"/>
          <w:szCs w:val="24"/>
        </w:rPr>
        <w:t>Student potrafi analizować posiadaną wiedzę oraz ma umiejętność spostrzegania i obserwacji efektywności realizacji procesu kadrowego</w:t>
      </w:r>
    </w:p>
    <w:p w:rsidR="00E0059D" w:rsidRPr="00080A92" w:rsidRDefault="00E0059D" w:rsidP="00E0059D">
      <w:pPr>
        <w:spacing w:after="0" w:line="360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080A92">
        <w:rPr>
          <w:rFonts w:ascii="Arial" w:eastAsia="Calibri" w:hAnsi="Arial" w:cs="Arial"/>
          <w:bCs/>
          <w:sz w:val="24"/>
          <w:szCs w:val="24"/>
        </w:rPr>
        <w:t xml:space="preserve">Student potrafi dokonywać </w:t>
      </w:r>
      <w:r w:rsidRPr="00080A92">
        <w:rPr>
          <w:rFonts w:ascii="Arial" w:eastAsia="Calibri" w:hAnsi="Arial" w:cs="Arial"/>
          <w:sz w:val="24"/>
          <w:szCs w:val="24"/>
        </w:rPr>
        <w:t xml:space="preserve">analizy i konstruować system </w:t>
      </w:r>
      <w:r w:rsidRPr="00080A92">
        <w:rPr>
          <w:rFonts w:ascii="Arial" w:eastAsia="Calibri" w:hAnsi="Arial" w:cs="Arial"/>
          <w:bCs/>
          <w:sz w:val="24"/>
          <w:szCs w:val="24"/>
        </w:rPr>
        <w:t xml:space="preserve">zarządzania zasobami ludzkimi w przedsiębiorstwach </w:t>
      </w:r>
    </w:p>
    <w:p w:rsidR="00E0059D" w:rsidRPr="00080A92" w:rsidRDefault="00E0059D" w:rsidP="00E0059D">
      <w:pPr>
        <w:spacing w:before="40" w:after="40" w:line="360" w:lineRule="auto"/>
        <w:rPr>
          <w:rFonts w:ascii="Arial" w:eastAsia="Calibri" w:hAnsi="Arial" w:cs="Arial"/>
          <w:sz w:val="24"/>
          <w:szCs w:val="24"/>
        </w:rPr>
      </w:pPr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TREŚCI</w:t>
      </w:r>
      <w:r w:rsidRPr="00080A92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E0059D" w:rsidRPr="00080A92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1, W2.</w:t>
            </w:r>
            <w:r w:rsidRPr="00080A9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>Istota i cel przedmiotu zarządzania zasobami ludzkimi.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W 3, W 4.</w:t>
            </w:r>
            <w:r w:rsidRPr="00BC22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Teoretyczne aspekty zarządzania zasobami ludzkimi. Adresaci działań i ich potrzeby.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ind w:left="567" w:hanging="567"/>
              <w:rPr>
                <w:rFonts w:ascii="Arial" w:eastAsia="Calibri" w:hAnsi="Arial" w:cs="Arial"/>
                <w:b/>
                <w:color w:val="FF0000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5, W 6. </w:t>
            </w:r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>Planowanie zatrudnienia.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W 7, W 8. </w:t>
            </w:r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>Techniki rekrutacji i selekcji; outsourcing pracowniczy, rekrutacja online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W 9, W10. </w:t>
            </w:r>
            <w:proofErr w:type="spellStart"/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>Onboarding</w:t>
            </w:r>
            <w:proofErr w:type="spellEnd"/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preboarding</w:t>
            </w:r>
            <w:proofErr w:type="spellEnd"/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w firmie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W 11, W 12. </w:t>
            </w:r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Proces adaptacji społeczno-zawodowej pracowników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W 13, W 14. </w:t>
            </w:r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Szkolenie i doskonalenie w </w:t>
            </w:r>
            <w:proofErr w:type="spellStart"/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>zzl</w:t>
            </w:r>
            <w:proofErr w:type="spellEnd"/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 xml:space="preserve">W 15, W 16. </w:t>
            </w:r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>Funkcje ocen pracowniczych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ind w:left="284" w:hanging="284"/>
              <w:rPr>
                <w:rFonts w:ascii="Arial" w:eastAsia="Calibri" w:hAnsi="Arial" w:cs="Arial"/>
                <w:b/>
                <w:color w:val="FF0000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W 17, W18. </w:t>
            </w:r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>Kluczowe kompetencje w zarządzaniu personelem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W 19, W 20. </w:t>
            </w:r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>Planowanie ścieżki kariery zawodowej, procedury awansu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ind w:left="284" w:hanging="284"/>
              <w:rPr>
                <w:rFonts w:ascii="Arial" w:eastAsia="Calibri" w:hAnsi="Arial" w:cs="Arial"/>
                <w:b/>
                <w:color w:val="FF0000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W 21, W 22. </w:t>
            </w:r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Systemy motywacyjne i zaangażowanie pracownicze </w:t>
            </w:r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w organizacji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W 23, W 24.</w:t>
            </w: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BC22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Rotacje i zwolnienia pracownicze, </w:t>
            </w:r>
            <w:proofErr w:type="spellStart"/>
            <w:r w:rsidRPr="00BC22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outplacement</w:t>
            </w:r>
            <w:proofErr w:type="spellEnd"/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lastRenderedPageBreak/>
              <w:t xml:space="preserve">W 25, W 26. </w:t>
            </w:r>
            <w:r w:rsidRPr="00BC22D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Patologie w organizacjach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W 27, W 29. </w:t>
            </w:r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>Wizerunek i klimat organizacji</w:t>
            </w:r>
            <w:r w:rsidRPr="00080A9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W 29, W 30. </w:t>
            </w:r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Podsumowanie wykładów z zarządzania zasobami ludzkimi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E0059D" w:rsidRPr="00080A92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1.</w:t>
            </w:r>
            <w:r w:rsidRPr="00080A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22DE">
              <w:rPr>
                <w:rFonts w:ascii="Arial" w:hAnsi="Arial" w:cs="Arial"/>
                <w:sz w:val="24"/>
                <w:szCs w:val="24"/>
              </w:rPr>
              <w:t>Omówienie przebiegu i organizacji pracy na zajęciach. Omówienie zasad zaliczenia   efektów uczenia się. Podanie literatury do przedmiotu oraz przedstawienie sposobu korzystania ze źródeł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ind w:left="567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CW 2</w:t>
            </w:r>
            <w:r w:rsidRPr="00080A92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BC22DE">
              <w:rPr>
                <w:rFonts w:ascii="Arial" w:hAnsi="Arial" w:cs="Arial"/>
                <w:sz w:val="24"/>
                <w:szCs w:val="24"/>
              </w:rPr>
              <w:t>Omówienie podstawowych pojęć z zakresu zarządzania zasobami ludzkimi, zarządzania personelem, polityki personalnej</w:t>
            </w:r>
            <w:r w:rsidRPr="00080A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E0059D" w:rsidRPr="00080A92" w:rsidTr="0048465F">
        <w:trPr>
          <w:trHeight w:val="798"/>
        </w:trPr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3.</w:t>
            </w: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C22DE">
              <w:rPr>
                <w:rFonts w:ascii="Arial" w:hAnsi="Arial" w:cs="Arial"/>
                <w:bCs/>
                <w:sz w:val="24"/>
                <w:szCs w:val="24"/>
              </w:rPr>
              <w:t xml:space="preserve">Dyskusja grupowa </w:t>
            </w:r>
            <w:r w:rsidRPr="00BC22DE">
              <w:rPr>
                <w:rFonts w:ascii="Arial" w:hAnsi="Arial" w:cs="Arial"/>
                <w:sz w:val="24"/>
                <w:szCs w:val="24"/>
              </w:rPr>
              <w:t>dotycząca marketingu kadrowego oraz planowania procesu kadrowego.</w:t>
            </w: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E0059D" w:rsidRPr="00080A92" w:rsidTr="0048465F">
        <w:trPr>
          <w:trHeight w:val="433"/>
        </w:trPr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CW 4. </w:t>
            </w:r>
            <w:r w:rsidRPr="00BC22DE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Ćwiczenia w grupach. Tworzenie profilu kandydata oraz zasad tworzenia opisu stanowiska pracy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5.  </w:t>
            </w:r>
            <w:r w:rsidRPr="00BC22DE">
              <w:rPr>
                <w:rFonts w:ascii="Arial" w:eastAsia="Calibri" w:hAnsi="Arial" w:cs="Arial"/>
                <w:bCs/>
                <w:sz w:val="24"/>
                <w:szCs w:val="24"/>
              </w:rPr>
              <w:t>Dyskusja grupowa na temat rynku pracy, wprowadzania i adaptacji nowych pracowników do pracy.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6. </w:t>
            </w:r>
            <w:r w:rsidRPr="00BC22DE">
              <w:rPr>
                <w:rFonts w:ascii="Arial" w:eastAsia="Calibri" w:hAnsi="Arial" w:cs="Arial"/>
                <w:bCs/>
                <w:sz w:val="24"/>
                <w:szCs w:val="24"/>
              </w:rPr>
              <w:t>Prezentacja multimedialna na temat rodzajów i metod szkolenia pracowników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7. </w:t>
            </w:r>
            <w:r w:rsidRPr="00BC22DE">
              <w:rPr>
                <w:rFonts w:ascii="Arial" w:eastAsia="Calibri" w:hAnsi="Arial" w:cs="Arial"/>
                <w:sz w:val="24"/>
                <w:szCs w:val="24"/>
              </w:rPr>
              <w:t xml:space="preserve">Prezentacja i </w:t>
            </w:r>
            <w:r w:rsidRPr="00BC22DE">
              <w:rPr>
                <w:rFonts w:ascii="Arial" w:eastAsia="Calibri" w:hAnsi="Arial" w:cs="Arial"/>
                <w:bCs/>
                <w:sz w:val="24"/>
                <w:szCs w:val="24"/>
              </w:rPr>
              <w:t>analiza ścieżek karier na przykładzie różnych firm. Tworzenie przez studentów projektów własnych ścieżek karier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8. </w:t>
            </w:r>
            <w:r w:rsidRPr="00BC22DE">
              <w:rPr>
                <w:rFonts w:ascii="Arial" w:eastAsia="Calibri" w:hAnsi="Arial" w:cs="Arial"/>
                <w:bCs/>
                <w:sz w:val="24"/>
                <w:szCs w:val="24"/>
              </w:rPr>
              <w:t>Dyskusja grupowa na temat rynku pracy, wprowadzania i adaptacji nowych pracowników do pracy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CW 9.</w:t>
            </w:r>
            <w:r w:rsidRPr="00080A9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>Dyskusja grupowa na podstawie wcześniej przygotowanych materiałów (</w:t>
            </w:r>
            <w:proofErr w:type="spellStart"/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>case</w:t>
            </w:r>
            <w:proofErr w:type="spellEnd"/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>study</w:t>
            </w:r>
            <w:proofErr w:type="spellEnd"/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>) dotycząca pobudzania zaangażowania pracowników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CW 10.</w:t>
            </w: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BC22DE">
              <w:rPr>
                <w:rFonts w:ascii="Arial" w:eastAsia="Calibri" w:hAnsi="Arial" w:cs="Arial"/>
                <w:bCs/>
                <w:sz w:val="24"/>
                <w:szCs w:val="24"/>
              </w:rPr>
              <w:t>Prezentacja multimedialna na temat form wynagrodzeń pracowniczych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11.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BC22D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Prezentacja dotycząca kluczowych kompetencji w </w:t>
            </w:r>
            <w:proofErr w:type="spellStart"/>
            <w:r w:rsidRPr="00BC22DE">
              <w:rPr>
                <w:rFonts w:ascii="Arial" w:eastAsia="Calibri" w:hAnsi="Arial" w:cs="Arial"/>
                <w:bCs/>
                <w:sz w:val="24"/>
                <w:szCs w:val="24"/>
              </w:rPr>
              <w:t>zzl</w:t>
            </w:r>
            <w:proofErr w:type="spellEnd"/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12.</w:t>
            </w:r>
            <w:r w:rsidRPr="00080A9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>Dyskusja grupowa na temat patologii występujących w organizacjach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13.</w:t>
            </w: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BC22D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Prezentacja multimedialna na temat </w:t>
            </w:r>
            <w:r w:rsidRPr="00BC22DE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znaczenia i funkcji ocen pracowniczych </w:t>
            </w:r>
            <w:r w:rsidRPr="00BC22DE">
              <w:rPr>
                <w:rFonts w:ascii="Arial" w:eastAsia="Calibri" w:hAnsi="Arial" w:cs="Arial"/>
                <w:bCs/>
                <w:sz w:val="24"/>
                <w:szCs w:val="24"/>
              </w:rPr>
              <w:t>w organizacji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CW 14.</w:t>
            </w: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BC22DE">
              <w:rPr>
                <w:rFonts w:ascii="Arial" w:eastAsia="Calibri" w:hAnsi="Arial" w:cs="Arial"/>
                <w:bCs/>
                <w:sz w:val="24"/>
                <w:szCs w:val="24"/>
              </w:rPr>
              <w:t>Praca w grupach dotycząca sposobów i form zwolnień pracowniczych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E0059D" w:rsidRPr="00080A92" w:rsidTr="0048465F">
        <w:tc>
          <w:tcPr>
            <w:tcW w:w="4478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15. </w:t>
            </w:r>
            <w:r w:rsidRPr="00BC22DE">
              <w:rPr>
                <w:rFonts w:ascii="Arial" w:eastAsia="Calibri" w:hAnsi="Arial" w:cs="Arial"/>
                <w:sz w:val="24"/>
                <w:szCs w:val="24"/>
              </w:rPr>
              <w:t>Kolokwium zaliczeniowe. Podsumowanie zajęć ćwiczeniowych</w:t>
            </w:r>
          </w:p>
        </w:tc>
        <w:tc>
          <w:tcPr>
            <w:tcW w:w="522" w:type="pct"/>
            <w:vAlign w:val="center"/>
          </w:tcPr>
          <w:p w:rsidR="00E0059D" w:rsidRPr="00023E4E" w:rsidRDefault="00E0059D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3E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E0059D" w:rsidRPr="00080A92" w:rsidRDefault="00E0059D" w:rsidP="00E0059D">
      <w:p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 xml:space="preserve">1.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E0059D" w:rsidRPr="00080A92" w:rsidRDefault="00E0059D" w:rsidP="00E0059D">
      <w:p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>2. Tablica, kreda, markery</w:t>
      </w:r>
    </w:p>
    <w:p w:rsidR="00E0059D" w:rsidRPr="00080A92" w:rsidRDefault="00E0059D" w:rsidP="00E0059D">
      <w:p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>3. Publikacje, literatura, artykuły</w:t>
      </w:r>
    </w:p>
    <w:p w:rsidR="00E0059D" w:rsidRPr="00080A92" w:rsidRDefault="00E0059D" w:rsidP="00E0059D">
      <w:p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>4. Platforma e-</w:t>
      </w:r>
      <w:proofErr w:type="spellStart"/>
      <w:r w:rsidRPr="00080A92">
        <w:rPr>
          <w:rFonts w:ascii="Arial" w:eastAsia="Calibri" w:hAnsi="Arial" w:cs="Arial"/>
          <w:sz w:val="24"/>
          <w:szCs w:val="24"/>
        </w:rPr>
        <w:t>lerningowa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</w:p>
    <w:p w:rsidR="00E0059D" w:rsidRPr="00080A92" w:rsidRDefault="00E0059D" w:rsidP="00E0059D">
      <w:pPr>
        <w:spacing w:after="0" w:line="360" w:lineRule="auto"/>
        <w:ind w:left="284" w:hanging="284"/>
        <w:rPr>
          <w:rFonts w:ascii="Arial" w:eastAsia="Calibri" w:hAnsi="Arial" w:cs="Arial"/>
          <w:b/>
          <w:bCs/>
          <w:sz w:val="24"/>
          <w:szCs w:val="24"/>
        </w:rPr>
      </w:pPr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>F1. Praca w grupach – prezentacje, dyskusje</w:t>
      </w:r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>F2. Aktywność na zajęciach</w:t>
      </w:r>
    </w:p>
    <w:p w:rsidR="00E0059D" w:rsidRPr="00BC22DE" w:rsidRDefault="00E0059D" w:rsidP="00E0059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 xml:space="preserve">P1. Kolokwium </w:t>
      </w:r>
    </w:p>
    <w:p w:rsidR="00E0059D" w:rsidRDefault="00E0059D" w:rsidP="00E0059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E0059D" w:rsidRPr="00080A92" w:rsidTr="0048465F">
        <w:tc>
          <w:tcPr>
            <w:tcW w:w="3285" w:type="pct"/>
            <w:vMerge w:val="restart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E0059D" w:rsidRPr="00080A92" w:rsidTr="0048465F">
        <w:trPr>
          <w:trHeight w:val="108"/>
        </w:trPr>
        <w:tc>
          <w:tcPr>
            <w:tcW w:w="3285" w:type="pct"/>
            <w:vMerge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E0059D" w:rsidRPr="00080A92" w:rsidTr="0048465F">
        <w:tc>
          <w:tcPr>
            <w:tcW w:w="3285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E0059D" w:rsidRPr="00080A92" w:rsidTr="0048465F">
        <w:tc>
          <w:tcPr>
            <w:tcW w:w="3285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E0059D" w:rsidRPr="00080A92" w:rsidTr="0048465F">
        <w:tc>
          <w:tcPr>
            <w:tcW w:w="3285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E0059D" w:rsidRPr="00080A92" w:rsidTr="0048465F">
        <w:tc>
          <w:tcPr>
            <w:tcW w:w="3285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E0059D" w:rsidRPr="00080A92" w:rsidTr="0048465F">
        <w:tc>
          <w:tcPr>
            <w:tcW w:w="3285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E0059D" w:rsidRPr="00080A92" w:rsidTr="0048465F">
        <w:tc>
          <w:tcPr>
            <w:tcW w:w="3285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8" w:type="pct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0,04</w:t>
            </w:r>
          </w:p>
        </w:tc>
      </w:tr>
      <w:tr w:rsidR="00E0059D" w:rsidRPr="00080A92" w:rsidTr="0048465F">
        <w:tc>
          <w:tcPr>
            <w:tcW w:w="3285" w:type="pct"/>
          </w:tcPr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E0059D" w:rsidRPr="00080A92" w:rsidRDefault="00E0059D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50 </w:t>
            </w:r>
          </w:p>
        </w:tc>
        <w:tc>
          <w:tcPr>
            <w:tcW w:w="818" w:type="pct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2 </w:t>
            </w:r>
          </w:p>
        </w:tc>
      </w:tr>
    </w:tbl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E0059D" w:rsidRPr="00080A92" w:rsidRDefault="00E0059D" w:rsidP="00E0059D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sz w:val="24"/>
          <w:szCs w:val="24"/>
        </w:rPr>
        <w:t xml:space="preserve">Griffin R., </w:t>
      </w:r>
      <w:r w:rsidRPr="00080A92">
        <w:rPr>
          <w:rFonts w:ascii="Arial" w:hAnsi="Arial" w:cs="Arial"/>
          <w:i/>
          <w:sz w:val="24"/>
          <w:szCs w:val="24"/>
        </w:rPr>
        <w:t>Podstawy zarządzania organizacjami</w:t>
      </w:r>
      <w:r w:rsidRPr="00080A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0A92">
        <w:rPr>
          <w:rFonts w:ascii="Arial" w:hAnsi="Arial" w:cs="Arial"/>
          <w:sz w:val="24"/>
          <w:szCs w:val="24"/>
        </w:rPr>
        <w:t>Difin</w:t>
      </w:r>
      <w:proofErr w:type="spellEnd"/>
      <w:r w:rsidRPr="00080A92">
        <w:rPr>
          <w:rFonts w:ascii="Arial" w:hAnsi="Arial" w:cs="Arial"/>
          <w:sz w:val="24"/>
          <w:szCs w:val="24"/>
        </w:rPr>
        <w:t>, Warszawa 2017.</w:t>
      </w:r>
    </w:p>
    <w:p w:rsidR="00E0059D" w:rsidRPr="00080A92" w:rsidRDefault="00E0059D" w:rsidP="00E0059D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sz w:val="24"/>
          <w:szCs w:val="24"/>
        </w:rPr>
        <w:lastRenderedPageBreak/>
        <w:t xml:space="preserve">Richard A. Swanson, </w:t>
      </w:r>
      <w:r w:rsidRPr="00080A92">
        <w:rPr>
          <w:rFonts w:ascii="Arial" w:hAnsi="Arial" w:cs="Arial"/>
          <w:i/>
          <w:sz w:val="24"/>
          <w:szCs w:val="24"/>
        </w:rPr>
        <w:t>Zarządzanie rozwojem zasobów ludzkich</w:t>
      </w:r>
      <w:r w:rsidRPr="00080A92">
        <w:rPr>
          <w:rFonts w:ascii="Arial" w:hAnsi="Arial" w:cs="Arial"/>
          <w:sz w:val="24"/>
          <w:szCs w:val="24"/>
        </w:rPr>
        <w:t>, PWN, Warszawa 2023.</w:t>
      </w:r>
    </w:p>
    <w:p w:rsidR="00E0059D" w:rsidRPr="00080A92" w:rsidRDefault="00E0059D" w:rsidP="00E0059D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sz w:val="24"/>
          <w:szCs w:val="24"/>
        </w:rPr>
        <w:t xml:space="preserve">Król H., </w:t>
      </w:r>
      <w:proofErr w:type="spellStart"/>
      <w:r w:rsidRPr="00080A92">
        <w:rPr>
          <w:rFonts w:ascii="Arial" w:hAnsi="Arial" w:cs="Arial"/>
          <w:sz w:val="24"/>
          <w:szCs w:val="24"/>
        </w:rPr>
        <w:t>Ludwiczyński</w:t>
      </w:r>
      <w:proofErr w:type="spellEnd"/>
      <w:r w:rsidRPr="00080A92">
        <w:rPr>
          <w:rFonts w:ascii="Arial" w:hAnsi="Arial" w:cs="Arial"/>
          <w:sz w:val="24"/>
          <w:szCs w:val="24"/>
        </w:rPr>
        <w:t xml:space="preserve"> A., </w:t>
      </w:r>
      <w:r w:rsidRPr="00080A92">
        <w:rPr>
          <w:rFonts w:ascii="Arial" w:hAnsi="Arial" w:cs="Arial"/>
          <w:i/>
          <w:sz w:val="24"/>
          <w:szCs w:val="24"/>
        </w:rPr>
        <w:t>Zarządzanie zasobami ludzkimi</w:t>
      </w:r>
      <w:r w:rsidRPr="00080A92">
        <w:rPr>
          <w:rFonts w:ascii="Arial" w:hAnsi="Arial" w:cs="Arial"/>
          <w:sz w:val="24"/>
          <w:szCs w:val="24"/>
        </w:rPr>
        <w:t>, PWN, Warszawa 2016.</w:t>
      </w:r>
    </w:p>
    <w:p w:rsidR="00E0059D" w:rsidRPr="00080A92" w:rsidRDefault="00E0059D" w:rsidP="00E0059D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sz w:val="24"/>
          <w:szCs w:val="24"/>
        </w:rPr>
        <w:t xml:space="preserve">Myjak T., H. Trzcińska, </w:t>
      </w:r>
      <w:r w:rsidRPr="00080A92">
        <w:rPr>
          <w:rFonts w:ascii="Arial" w:hAnsi="Arial" w:cs="Arial"/>
          <w:i/>
          <w:sz w:val="24"/>
          <w:szCs w:val="24"/>
        </w:rPr>
        <w:t xml:space="preserve">Wprowadzenie do zarządzania zasobami ludzkimi. Funkcje i instrumenty, </w:t>
      </w:r>
      <w:r w:rsidRPr="00080A92">
        <w:rPr>
          <w:rFonts w:ascii="Arial" w:hAnsi="Arial" w:cs="Arial"/>
          <w:sz w:val="24"/>
          <w:szCs w:val="24"/>
        </w:rPr>
        <w:t>Wyd. Akademia Nauk Stosowanych, Nowy Sącz 2023.</w:t>
      </w:r>
    </w:p>
    <w:p w:rsidR="00E0059D" w:rsidRPr="00080A92" w:rsidRDefault="00E0059D" w:rsidP="00E0059D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80A92">
        <w:rPr>
          <w:rFonts w:ascii="Arial" w:eastAsia="Times New Roman" w:hAnsi="Arial" w:cs="Arial"/>
          <w:spacing w:val="-2"/>
          <w:sz w:val="24"/>
          <w:szCs w:val="24"/>
          <w:lang w:val="en-US" w:eastAsia="pl-PL"/>
        </w:rPr>
        <w:t xml:space="preserve">Sander E., </w:t>
      </w:r>
      <w:proofErr w:type="spellStart"/>
      <w:r w:rsidRPr="00080A92">
        <w:rPr>
          <w:rFonts w:ascii="Arial" w:eastAsia="Times New Roman" w:hAnsi="Arial" w:cs="Arial"/>
          <w:spacing w:val="-2"/>
          <w:sz w:val="24"/>
          <w:szCs w:val="24"/>
          <w:lang w:val="en-US" w:eastAsia="pl-PL"/>
        </w:rPr>
        <w:t>Jabłonowski</w:t>
      </w:r>
      <w:proofErr w:type="spellEnd"/>
      <w:r w:rsidRPr="00080A92">
        <w:rPr>
          <w:rFonts w:ascii="Arial" w:eastAsia="Times New Roman" w:hAnsi="Arial" w:cs="Arial"/>
          <w:spacing w:val="-2"/>
          <w:sz w:val="24"/>
          <w:szCs w:val="24"/>
          <w:lang w:val="en-US" w:eastAsia="pl-PL"/>
        </w:rPr>
        <w:t xml:space="preserve"> M., </w:t>
      </w:r>
      <w:r w:rsidRPr="00080A92">
        <w:rPr>
          <w:rFonts w:ascii="Arial" w:eastAsia="Times New Roman" w:hAnsi="Arial" w:cs="Arial"/>
          <w:i/>
          <w:spacing w:val="-2"/>
          <w:sz w:val="24"/>
          <w:szCs w:val="24"/>
          <w:lang w:val="en-US" w:eastAsia="pl-PL"/>
        </w:rPr>
        <w:t xml:space="preserve">Employer branding. </w:t>
      </w:r>
      <w:r w:rsidRPr="00080A92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>Praktyczny podręcznik</w:t>
      </w:r>
      <w:r w:rsidRPr="00080A92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; https://www.calamari.pl/blog/33-polecane-ksiazki-o-hr-employer-brandingu-rekrutacji-i-hrbp, 2023. </w:t>
      </w:r>
    </w:p>
    <w:p w:rsidR="00E0059D" w:rsidRPr="00080A92" w:rsidRDefault="00E0059D" w:rsidP="00E0059D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080A92">
        <w:rPr>
          <w:rFonts w:ascii="Arial" w:hAnsi="Arial" w:cs="Arial"/>
          <w:bCs/>
          <w:spacing w:val="-2"/>
          <w:sz w:val="24"/>
          <w:szCs w:val="24"/>
        </w:rPr>
        <w:t>Gojtowska</w:t>
      </w:r>
      <w:proofErr w:type="spellEnd"/>
      <w:r w:rsidRPr="00080A92">
        <w:rPr>
          <w:rFonts w:ascii="Arial" w:hAnsi="Arial" w:cs="Arial"/>
          <w:bCs/>
          <w:spacing w:val="-2"/>
          <w:sz w:val="24"/>
          <w:szCs w:val="24"/>
        </w:rPr>
        <w:t xml:space="preserve"> M., </w:t>
      </w:r>
      <w:proofErr w:type="spellStart"/>
      <w:r w:rsidRPr="00080A92">
        <w:rPr>
          <w:rFonts w:ascii="Arial" w:hAnsi="Arial" w:cs="Arial"/>
          <w:bCs/>
          <w:i/>
          <w:spacing w:val="-2"/>
          <w:sz w:val="24"/>
          <w:szCs w:val="24"/>
        </w:rPr>
        <w:t>Onboarding</w:t>
      </w:r>
      <w:proofErr w:type="spellEnd"/>
      <w:r w:rsidRPr="00080A92">
        <w:rPr>
          <w:rFonts w:ascii="Arial" w:hAnsi="Arial" w:cs="Arial"/>
          <w:bCs/>
          <w:i/>
          <w:spacing w:val="-2"/>
          <w:sz w:val="24"/>
          <w:szCs w:val="24"/>
        </w:rPr>
        <w:t xml:space="preserve"> pracowników. Aby początek nie był końcem</w:t>
      </w:r>
      <w:r w:rsidRPr="00080A92">
        <w:rPr>
          <w:rFonts w:ascii="Arial" w:hAnsi="Arial" w:cs="Arial"/>
          <w:bCs/>
          <w:spacing w:val="-2"/>
          <w:sz w:val="24"/>
          <w:szCs w:val="24"/>
        </w:rPr>
        <w:t>, 2023,</w:t>
      </w:r>
      <w:r w:rsidRPr="00080A92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080A92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https://www.calamari.pl/blog/33-polecane-ksiazki-o-hr-employer-brandingu-rekrutacji-i-hrbp</w:t>
        </w:r>
      </w:hyperlink>
      <w:r w:rsidRPr="00080A92">
        <w:rPr>
          <w:rFonts w:ascii="Arial" w:hAnsi="Arial" w:cs="Arial"/>
          <w:bCs/>
          <w:spacing w:val="-2"/>
          <w:sz w:val="24"/>
          <w:szCs w:val="24"/>
        </w:rPr>
        <w:t xml:space="preserve">. </w:t>
      </w:r>
    </w:p>
    <w:p w:rsidR="00E0059D" w:rsidRPr="00080A92" w:rsidRDefault="00E0059D" w:rsidP="00E0059D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080A92">
        <w:rPr>
          <w:rFonts w:ascii="Arial" w:hAnsi="Arial" w:cs="Arial"/>
          <w:sz w:val="24"/>
          <w:szCs w:val="24"/>
          <w:lang w:val="en-US"/>
        </w:rPr>
        <w:t>Przewoźna-Krzemińska</w:t>
      </w:r>
      <w:proofErr w:type="spellEnd"/>
      <w:r w:rsidRPr="00080A92">
        <w:rPr>
          <w:rFonts w:ascii="Arial" w:hAnsi="Arial" w:cs="Arial"/>
          <w:sz w:val="24"/>
          <w:szCs w:val="24"/>
          <w:lang w:val="en-US"/>
        </w:rPr>
        <w:t xml:space="preserve"> A</w:t>
      </w:r>
      <w:r w:rsidRPr="00080A92">
        <w:rPr>
          <w:rFonts w:ascii="Arial" w:hAnsi="Arial" w:cs="Arial"/>
          <w:lang w:val="en-US"/>
        </w:rPr>
        <w:t xml:space="preserve">.,   </w:t>
      </w:r>
      <w:proofErr w:type="spellStart"/>
      <w:r w:rsidRPr="00080A92">
        <w:rPr>
          <w:rFonts w:ascii="Arial" w:hAnsi="Arial" w:cs="Arial"/>
          <w:i/>
          <w:sz w:val="24"/>
          <w:szCs w:val="24"/>
          <w:lang w:val="en-US"/>
        </w:rPr>
        <w:t>Renumeration</w:t>
      </w:r>
      <w:proofErr w:type="spellEnd"/>
      <w:r w:rsidRPr="00080A92">
        <w:rPr>
          <w:rFonts w:ascii="Arial" w:hAnsi="Arial" w:cs="Arial"/>
          <w:i/>
          <w:sz w:val="24"/>
          <w:szCs w:val="24"/>
          <w:lang w:val="en-US"/>
        </w:rPr>
        <w:t xml:space="preserve"> and Trainings as HR Audit Components Increasing the Employee Motivation and Commitment,</w:t>
      </w:r>
      <w:r w:rsidRPr="00080A92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6" w:history="1">
        <w:r w:rsidRPr="00080A92">
          <w:rPr>
            <w:rStyle w:val="Hipercze"/>
            <w:rFonts w:ascii="Arial" w:hAnsi="Arial" w:cs="Arial"/>
            <w:sz w:val="24"/>
            <w:szCs w:val="24"/>
            <w:lang w:val="en-US"/>
          </w:rPr>
          <w:t>http://real.mtak.hu/41646/1/Management_Organizations_and_Society-Agroinform-20 jan08-DOI_CrossRef-Chapter_2.2.pdf</w:t>
        </w:r>
      </w:hyperlink>
      <w:r w:rsidRPr="00080A92">
        <w:rPr>
          <w:rStyle w:val="Hipercze"/>
          <w:rFonts w:ascii="Arial" w:hAnsi="Arial" w:cs="Arial"/>
          <w:sz w:val="24"/>
          <w:szCs w:val="24"/>
          <w:lang w:val="en-US"/>
        </w:rPr>
        <w:t>.</w:t>
      </w:r>
      <w:r w:rsidRPr="00080A92">
        <w:rPr>
          <w:rFonts w:ascii="Arial" w:eastAsia="Calibri" w:hAnsi="Arial" w:cs="Arial"/>
          <w:sz w:val="24"/>
          <w:szCs w:val="24"/>
          <w:lang w:val="en-US"/>
        </w:rPr>
        <w:t xml:space="preserve"> 2020.</w:t>
      </w:r>
    </w:p>
    <w:p w:rsidR="00E0059D" w:rsidRPr="00080A92" w:rsidRDefault="00E0059D" w:rsidP="00E0059D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080A92">
        <w:rPr>
          <w:rFonts w:ascii="Arial" w:eastAsia="Calibri" w:hAnsi="Arial" w:cs="Arial"/>
          <w:sz w:val="24"/>
          <w:szCs w:val="24"/>
          <w:lang w:val="en-US"/>
        </w:rPr>
        <w:t>Przewoźna-Krzemińska</w:t>
      </w:r>
      <w:proofErr w:type="spellEnd"/>
      <w:r w:rsidRPr="00080A92">
        <w:rPr>
          <w:rFonts w:ascii="Arial" w:eastAsia="Calibri" w:hAnsi="Arial" w:cs="Arial"/>
          <w:sz w:val="24"/>
          <w:szCs w:val="24"/>
          <w:lang w:val="en-US"/>
        </w:rPr>
        <w:t xml:space="preserve"> A., </w:t>
      </w:r>
      <w:r w:rsidRPr="00080A92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080A92">
        <w:rPr>
          <w:rFonts w:ascii="Arial" w:eastAsia="Calibri" w:hAnsi="Arial" w:cs="Arial"/>
          <w:i/>
          <w:color w:val="000000" w:themeColor="text1"/>
          <w:sz w:val="24"/>
          <w:szCs w:val="24"/>
          <w:lang w:val="en-US"/>
        </w:rPr>
        <w:t xml:space="preserve">Freelancing – a Challenge for Modern HR Departments in Poland and in Selected Countries of the European Union, w: </w:t>
      </w:r>
      <w:r w:rsidRPr="00080A92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Leadership, </w:t>
      </w:r>
      <w:proofErr w:type="spellStart"/>
      <w:r w:rsidRPr="00080A92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Iinnovativeness</w:t>
      </w:r>
      <w:proofErr w:type="spellEnd"/>
      <w:r w:rsidRPr="00080A92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and </w:t>
      </w:r>
      <w:proofErr w:type="spellStart"/>
      <w:r w:rsidRPr="00080A92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Enterpreneurship</w:t>
      </w:r>
      <w:proofErr w:type="spellEnd"/>
      <w:r w:rsidRPr="00080A92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in a Sustainable Economy (red.) </w:t>
      </w:r>
      <w:proofErr w:type="spellStart"/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>Bylok</w:t>
      </w:r>
      <w:proofErr w:type="spellEnd"/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 xml:space="preserve"> F., </w:t>
      </w:r>
      <w:proofErr w:type="spellStart"/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>Albrychiewicz</w:t>
      </w:r>
      <w:proofErr w:type="spellEnd"/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 xml:space="preserve"> -</w:t>
      </w:r>
      <w:proofErr w:type="spellStart"/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>Słocińska</w:t>
      </w:r>
      <w:proofErr w:type="spellEnd"/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 xml:space="preserve"> A.,</w:t>
      </w:r>
      <w:r w:rsidRPr="00080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0A92">
        <w:rPr>
          <w:rFonts w:ascii="Arial" w:hAnsi="Arial" w:cs="Arial"/>
          <w:sz w:val="24"/>
          <w:szCs w:val="24"/>
        </w:rPr>
        <w:t>Wyd</w:t>
      </w:r>
      <w:proofErr w:type="spellEnd"/>
      <w:r w:rsidRPr="00080A92">
        <w:rPr>
          <w:rFonts w:ascii="Arial" w:hAnsi="Arial" w:cs="Arial"/>
          <w:sz w:val="24"/>
          <w:szCs w:val="24"/>
        </w:rPr>
        <w:t xml:space="preserve"> .WZ PCz, Częstochowa 2018.</w:t>
      </w:r>
    </w:p>
    <w:p w:rsidR="00E0059D" w:rsidRPr="00080A92" w:rsidRDefault="00E0059D" w:rsidP="00E0059D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i/>
          <w:color w:val="000000"/>
          <w:sz w:val="24"/>
          <w:szCs w:val="24"/>
          <w:lang w:val="en-US"/>
        </w:rPr>
        <w:t xml:space="preserve"> Material Motivational Factors in the Opinion of </w:t>
      </w:r>
      <w:proofErr w:type="spellStart"/>
      <w:r w:rsidRPr="00080A92">
        <w:rPr>
          <w:rFonts w:ascii="Arial" w:hAnsi="Arial" w:cs="Arial"/>
          <w:i/>
          <w:color w:val="000000"/>
          <w:sz w:val="24"/>
          <w:szCs w:val="24"/>
          <w:lang w:val="en-US"/>
        </w:rPr>
        <w:t>Generatin</w:t>
      </w:r>
      <w:proofErr w:type="spellEnd"/>
      <w:r w:rsidRPr="00080A92">
        <w:rPr>
          <w:rFonts w:ascii="Arial" w:hAnsi="Arial" w:cs="Arial"/>
          <w:i/>
          <w:color w:val="000000"/>
          <w:sz w:val="24"/>
          <w:szCs w:val="24"/>
          <w:lang w:val="en-US"/>
        </w:rPr>
        <w:t xml:space="preserve"> Z Representatives, Sustainability - Security - Quality </w:t>
      </w:r>
      <w:r w:rsidRPr="00080A92">
        <w:rPr>
          <w:rFonts w:ascii="Arial" w:hAnsi="Arial" w:cs="Arial"/>
          <w:color w:val="000000"/>
          <w:sz w:val="24"/>
          <w:szCs w:val="24"/>
          <w:lang w:val="en-US"/>
        </w:rPr>
        <w:t xml:space="preserve">(red.) </w:t>
      </w:r>
      <w:r w:rsidRPr="00080A92">
        <w:rPr>
          <w:rFonts w:ascii="Arial" w:hAnsi="Arial" w:cs="Arial"/>
          <w:color w:val="000000"/>
          <w:sz w:val="24"/>
          <w:szCs w:val="24"/>
        </w:rPr>
        <w:t xml:space="preserve">A. Albrychiewicz-Słocińska A., Karczewska, </w:t>
      </w:r>
      <w:r w:rsidRPr="00080A92">
        <w:rPr>
          <w:rFonts w:ascii="Arial" w:hAnsi="Arial" w:cs="Arial"/>
          <w:color w:val="000000"/>
          <w:sz w:val="24"/>
          <w:szCs w:val="24"/>
        </w:rPr>
        <w:br/>
        <w:t>Ł. Skiba, Wydawnictwo Politechniki Częstochowskiej, Częstochowa 2023.</w:t>
      </w:r>
    </w:p>
    <w:p w:rsidR="00E0059D" w:rsidRPr="00080A92" w:rsidRDefault="00E0059D" w:rsidP="00E0059D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color w:val="000000"/>
          <w:sz w:val="24"/>
          <w:szCs w:val="24"/>
        </w:rPr>
        <w:t xml:space="preserve">Przewoźna-Krzemińska A., </w:t>
      </w:r>
      <w:r w:rsidRPr="00080A92">
        <w:rPr>
          <w:rFonts w:ascii="Arial" w:hAnsi="Arial" w:cs="Arial"/>
          <w:i/>
          <w:color w:val="000000"/>
          <w:sz w:val="24"/>
          <w:szCs w:val="24"/>
        </w:rPr>
        <w:t>Wykorzystywanie mediów społecznościowych w rekrutacji pracowników z różnych pokoleń, Uwarunkowania i dylematy funkcjonowania człowieka we współczesnej organizacji,</w:t>
      </w:r>
      <w:r w:rsidRPr="00080A92">
        <w:rPr>
          <w:rFonts w:ascii="Arial" w:hAnsi="Arial" w:cs="Arial"/>
          <w:color w:val="000000"/>
          <w:sz w:val="24"/>
          <w:szCs w:val="24"/>
        </w:rPr>
        <w:t xml:space="preserve"> red. A. Czarnecka, F. </w:t>
      </w:r>
      <w:proofErr w:type="spellStart"/>
      <w:r w:rsidRPr="00080A92">
        <w:rPr>
          <w:rFonts w:ascii="Arial" w:hAnsi="Arial" w:cs="Arial"/>
          <w:color w:val="000000"/>
          <w:sz w:val="24"/>
          <w:szCs w:val="24"/>
        </w:rPr>
        <w:t>Bylok</w:t>
      </w:r>
      <w:proofErr w:type="spellEnd"/>
      <w:r w:rsidRPr="00080A92">
        <w:rPr>
          <w:rFonts w:ascii="Arial" w:hAnsi="Arial" w:cs="Arial"/>
          <w:color w:val="000000"/>
          <w:sz w:val="24"/>
          <w:szCs w:val="24"/>
        </w:rPr>
        <w:t xml:space="preserve">, A. Przewożna-Krzemińska, </w:t>
      </w:r>
      <w:r w:rsidRPr="00080A92">
        <w:rPr>
          <w:rFonts w:ascii="Arial" w:hAnsi="Arial" w:cs="Arial"/>
          <w:sz w:val="24"/>
          <w:szCs w:val="24"/>
        </w:rPr>
        <w:t>Wydawnictwo Politechniki Częstochowskiej, Częstochowa 2023.</w:t>
      </w:r>
      <w:r w:rsidRPr="00080A92">
        <w:rPr>
          <w:rFonts w:ascii="Arial" w:eastAsia="Times New Roman" w:hAnsi="Arial" w:cs="Arial"/>
          <w:sz w:val="24"/>
          <w:szCs w:val="24"/>
        </w:rPr>
        <w:br/>
      </w:r>
    </w:p>
    <w:p w:rsidR="00E0059D" w:rsidRPr="00080A92" w:rsidRDefault="00E0059D" w:rsidP="00E0059D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E0059D" w:rsidRPr="00080A92" w:rsidRDefault="00E0059D" w:rsidP="00E0059D">
      <w:pPr>
        <w:spacing w:after="0" w:line="36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080A92">
        <w:rPr>
          <w:rFonts w:ascii="Arial" w:eastAsia="Calibri" w:hAnsi="Arial" w:cs="Arial"/>
          <w:bCs/>
          <w:sz w:val="24"/>
          <w:szCs w:val="24"/>
        </w:rPr>
        <w:t xml:space="preserve">1. </w:t>
      </w:r>
      <w:r w:rsidRPr="00080A92">
        <w:rPr>
          <w:rFonts w:ascii="Arial" w:eastAsia="Calibri" w:hAnsi="Arial" w:cs="Arial"/>
          <w:sz w:val="24"/>
          <w:szCs w:val="24"/>
        </w:rPr>
        <w:t xml:space="preserve">Przewoźna-Krzemińska A.,   </w:t>
      </w:r>
      <w:r w:rsidRPr="00080A9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80A92">
        <w:rPr>
          <w:rFonts w:ascii="Arial" w:hAnsi="Arial" w:cs="Arial"/>
          <w:i/>
          <w:color w:val="000000"/>
          <w:sz w:val="24"/>
          <w:szCs w:val="24"/>
        </w:rPr>
        <w:t>Desired</w:t>
      </w:r>
      <w:proofErr w:type="spellEnd"/>
      <w:r w:rsidRPr="00080A92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080A92">
        <w:rPr>
          <w:rFonts w:ascii="Arial" w:hAnsi="Arial" w:cs="Arial"/>
          <w:i/>
          <w:color w:val="000000"/>
          <w:sz w:val="24"/>
          <w:szCs w:val="24"/>
        </w:rPr>
        <w:t>Competencies</w:t>
      </w:r>
      <w:proofErr w:type="spellEnd"/>
      <w:r w:rsidRPr="00080A92">
        <w:rPr>
          <w:rFonts w:ascii="Arial" w:hAnsi="Arial" w:cs="Arial"/>
          <w:i/>
          <w:color w:val="000000"/>
          <w:sz w:val="24"/>
          <w:szCs w:val="24"/>
        </w:rPr>
        <w:t xml:space="preserve"> of the </w:t>
      </w:r>
      <w:proofErr w:type="spellStart"/>
      <w:r w:rsidRPr="00080A92">
        <w:rPr>
          <w:rFonts w:ascii="Arial" w:hAnsi="Arial" w:cs="Arial"/>
          <w:i/>
          <w:color w:val="000000"/>
          <w:sz w:val="24"/>
          <w:szCs w:val="24"/>
        </w:rPr>
        <w:t>Employee</w:t>
      </w:r>
      <w:proofErr w:type="spellEnd"/>
      <w:r w:rsidRPr="00080A92">
        <w:rPr>
          <w:rFonts w:ascii="Arial" w:hAnsi="Arial" w:cs="Arial"/>
          <w:i/>
          <w:color w:val="000000"/>
          <w:sz w:val="24"/>
          <w:szCs w:val="24"/>
        </w:rPr>
        <w:t xml:space="preserve"> of the </w:t>
      </w:r>
      <w:proofErr w:type="spellStart"/>
      <w:r w:rsidRPr="00080A92">
        <w:rPr>
          <w:rFonts w:ascii="Arial" w:hAnsi="Arial" w:cs="Arial"/>
          <w:i/>
          <w:color w:val="000000"/>
          <w:sz w:val="24"/>
          <w:szCs w:val="24"/>
        </w:rPr>
        <w:t>Future</w:t>
      </w:r>
      <w:proofErr w:type="spellEnd"/>
      <w:r w:rsidRPr="00080A92">
        <w:rPr>
          <w:rFonts w:ascii="Arial" w:hAnsi="Arial" w:cs="Arial"/>
          <w:i/>
          <w:color w:val="000000"/>
          <w:sz w:val="24"/>
          <w:szCs w:val="24"/>
        </w:rPr>
        <w:t xml:space="preserve"> as </w:t>
      </w:r>
      <w:proofErr w:type="spellStart"/>
      <w:r w:rsidRPr="00080A92">
        <w:rPr>
          <w:rFonts w:ascii="Arial" w:hAnsi="Arial" w:cs="Arial"/>
          <w:i/>
          <w:color w:val="000000"/>
          <w:sz w:val="24"/>
          <w:szCs w:val="24"/>
        </w:rPr>
        <w:t>an</w:t>
      </w:r>
      <w:proofErr w:type="spellEnd"/>
      <w:r w:rsidRPr="00080A92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080A92">
        <w:rPr>
          <w:rFonts w:ascii="Arial" w:hAnsi="Arial" w:cs="Arial"/>
          <w:i/>
          <w:color w:val="000000"/>
          <w:sz w:val="24"/>
          <w:szCs w:val="24"/>
        </w:rPr>
        <w:t>Effect</w:t>
      </w:r>
      <w:proofErr w:type="spellEnd"/>
      <w:r w:rsidRPr="00080A92">
        <w:rPr>
          <w:rFonts w:ascii="Arial" w:hAnsi="Arial" w:cs="Arial"/>
          <w:i/>
          <w:color w:val="000000"/>
          <w:sz w:val="24"/>
          <w:szCs w:val="24"/>
        </w:rPr>
        <w:t xml:space="preserve"> of </w:t>
      </w:r>
      <w:proofErr w:type="spellStart"/>
      <w:r w:rsidRPr="00080A92">
        <w:rPr>
          <w:rFonts w:ascii="Arial" w:hAnsi="Arial" w:cs="Arial"/>
          <w:i/>
          <w:color w:val="000000"/>
          <w:sz w:val="24"/>
          <w:szCs w:val="24"/>
        </w:rPr>
        <w:t>Current</w:t>
      </w:r>
      <w:proofErr w:type="spellEnd"/>
      <w:r w:rsidRPr="00080A92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080A92">
        <w:rPr>
          <w:rFonts w:ascii="Arial" w:hAnsi="Arial" w:cs="Arial"/>
          <w:i/>
          <w:color w:val="000000"/>
          <w:sz w:val="24"/>
          <w:szCs w:val="24"/>
        </w:rPr>
        <w:t>Changes</w:t>
      </w:r>
      <w:proofErr w:type="spellEnd"/>
      <w:r w:rsidRPr="00080A92">
        <w:rPr>
          <w:rFonts w:ascii="Arial" w:hAnsi="Arial" w:cs="Arial"/>
          <w:i/>
          <w:color w:val="000000"/>
          <w:sz w:val="24"/>
          <w:szCs w:val="24"/>
        </w:rPr>
        <w:t xml:space="preserve"> on the </w:t>
      </w:r>
      <w:proofErr w:type="spellStart"/>
      <w:r w:rsidRPr="00080A92">
        <w:rPr>
          <w:rFonts w:ascii="Arial" w:hAnsi="Arial" w:cs="Arial"/>
          <w:i/>
          <w:color w:val="000000"/>
          <w:sz w:val="24"/>
          <w:szCs w:val="24"/>
        </w:rPr>
        <w:t>Labour</w:t>
      </w:r>
      <w:proofErr w:type="spellEnd"/>
      <w:r w:rsidRPr="00080A92">
        <w:rPr>
          <w:rFonts w:ascii="Arial" w:hAnsi="Arial" w:cs="Arial"/>
          <w:i/>
          <w:color w:val="000000"/>
          <w:sz w:val="24"/>
          <w:szCs w:val="24"/>
        </w:rPr>
        <w:t xml:space="preserve"> Market</w:t>
      </w:r>
      <w:r w:rsidRPr="00080A92">
        <w:rPr>
          <w:rFonts w:ascii="Arial" w:hAnsi="Arial" w:cs="Arial"/>
          <w:color w:val="000000"/>
          <w:sz w:val="24"/>
          <w:szCs w:val="24"/>
        </w:rPr>
        <w:t xml:space="preserve">, (w:) Wyzwania zarządzania przedsiębiorstwami w regionie przemysłowym (red.) L. Knop, S. Olko, </w:t>
      </w:r>
      <w:r w:rsidRPr="00080A92">
        <w:rPr>
          <w:rFonts w:ascii="Arial" w:hAnsi="Arial" w:cs="Arial"/>
          <w:color w:val="000000"/>
          <w:sz w:val="24"/>
          <w:szCs w:val="24"/>
        </w:rPr>
        <w:lastRenderedPageBreak/>
        <w:t>Towarzystwo Naukowe Organizacji i Kierownictwa. Dom Organizatora, Toruń 2021.</w:t>
      </w:r>
    </w:p>
    <w:p w:rsidR="00E0059D" w:rsidRPr="00080A92" w:rsidRDefault="00E0059D" w:rsidP="00E0059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080A92">
        <w:rPr>
          <w:rFonts w:ascii="Arial" w:eastAsia="Calibri" w:hAnsi="Arial" w:cs="Arial"/>
          <w:sz w:val="24"/>
          <w:szCs w:val="24"/>
        </w:rPr>
        <w:t xml:space="preserve">Przewoźna-Krzemińska A.,  </w:t>
      </w: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080A92">
        <w:rPr>
          <w:rFonts w:ascii="Arial" w:hAnsi="Arial" w:cs="Arial"/>
          <w:i/>
          <w:sz w:val="24"/>
          <w:szCs w:val="24"/>
        </w:rPr>
        <w:t>Aspekty nowoczesnego naboru i doboru pracowników do organizacji</w:t>
      </w:r>
      <w:r w:rsidRPr="00080A92">
        <w:rPr>
          <w:rFonts w:ascii="Arial" w:hAnsi="Arial" w:cs="Arial"/>
          <w:sz w:val="24"/>
          <w:szCs w:val="24"/>
        </w:rPr>
        <w:t xml:space="preserve">, w: </w:t>
      </w:r>
      <w:r w:rsidRPr="00080A92">
        <w:rPr>
          <w:rFonts w:ascii="Arial" w:hAnsi="Arial" w:cs="Arial"/>
          <w:i/>
          <w:sz w:val="24"/>
          <w:szCs w:val="24"/>
        </w:rPr>
        <w:t>Społeczne, psychologiczne i prawne uwarunkowania zarządzania współczesną organizacją.</w:t>
      </w:r>
      <w:r w:rsidRPr="00080A92">
        <w:rPr>
          <w:rFonts w:ascii="Arial" w:hAnsi="Arial" w:cs="Arial"/>
          <w:sz w:val="24"/>
          <w:szCs w:val="24"/>
        </w:rPr>
        <w:t xml:space="preserve"> Wybrane zagadnienia (red.) Bazan-Bulanda A. Kwiatek A., Skiba M., Wydawnictwo Politechniki Częstochowskiej, Częstochowa 2020.</w:t>
      </w:r>
    </w:p>
    <w:p w:rsidR="00E0059D" w:rsidRPr="00080A92" w:rsidRDefault="00E0059D" w:rsidP="00E0059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color w:val="000000"/>
          <w:sz w:val="24"/>
          <w:szCs w:val="24"/>
        </w:rPr>
        <w:t xml:space="preserve">3. Przewoźna-Krzemińska A., </w:t>
      </w:r>
      <w:r w:rsidRPr="00080A92">
        <w:rPr>
          <w:rFonts w:ascii="Arial" w:hAnsi="Arial" w:cs="Arial"/>
          <w:i/>
          <w:color w:val="000000"/>
          <w:sz w:val="24"/>
          <w:szCs w:val="24"/>
        </w:rPr>
        <w:t>Wykorzystywanie mediów społecznościowych w rekrutacji pracowników z różnych pokoleń, Uwarunkowania i dylematy funkcjonowania człowieka we współczesnej organizacji,</w:t>
      </w:r>
      <w:r w:rsidRPr="00080A92">
        <w:rPr>
          <w:rFonts w:ascii="Arial" w:hAnsi="Arial" w:cs="Arial"/>
          <w:color w:val="000000"/>
          <w:sz w:val="24"/>
          <w:szCs w:val="24"/>
        </w:rPr>
        <w:t xml:space="preserve"> red. A. Czarnecka, F. </w:t>
      </w:r>
      <w:proofErr w:type="spellStart"/>
      <w:r w:rsidRPr="00080A92">
        <w:rPr>
          <w:rFonts w:ascii="Arial" w:hAnsi="Arial" w:cs="Arial"/>
          <w:color w:val="000000"/>
          <w:sz w:val="24"/>
          <w:szCs w:val="24"/>
        </w:rPr>
        <w:t>Bylok</w:t>
      </w:r>
      <w:proofErr w:type="spellEnd"/>
      <w:r w:rsidRPr="00080A92">
        <w:rPr>
          <w:rFonts w:ascii="Arial" w:hAnsi="Arial" w:cs="Arial"/>
          <w:color w:val="000000"/>
          <w:sz w:val="24"/>
          <w:szCs w:val="24"/>
        </w:rPr>
        <w:t xml:space="preserve">, A. Przewoźna-Krzemińska, </w:t>
      </w:r>
      <w:r w:rsidRPr="00080A92">
        <w:rPr>
          <w:rFonts w:ascii="Arial" w:hAnsi="Arial" w:cs="Arial"/>
          <w:sz w:val="24"/>
          <w:szCs w:val="24"/>
        </w:rPr>
        <w:t>Wydawnictwo Politechniki Częstochowskiej, Częstochowa 2023.</w:t>
      </w:r>
    </w:p>
    <w:p w:rsidR="00E0059D" w:rsidRPr="00080A92" w:rsidRDefault="00E0059D" w:rsidP="00E0059D">
      <w:pPr>
        <w:spacing w:after="0" w:line="360" w:lineRule="auto"/>
        <w:ind w:left="284" w:hanging="284"/>
        <w:rPr>
          <w:rFonts w:ascii="Arial" w:eastAsia="Calibri" w:hAnsi="Arial" w:cs="Arial"/>
          <w:color w:val="000000"/>
          <w:sz w:val="24"/>
          <w:szCs w:val="24"/>
        </w:rPr>
      </w:pPr>
      <w:r w:rsidRPr="00080A92">
        <w:rPr>
          <w:rFonts w:ascii="Arial" w:hAnsi="Arial" w:cs="Arial"/>
          <w:color w:val="000000"/>
          <w:sz w:val="24"/>
          <w:szCs w:val="24"/>
          <w:lang w:val="en-US"/>
        </w:rPr>
        <w:t xml:space="preserve">4. </w:t>
      </w:r>
      <w:proofErr w:type="spellStart"/>
      <w:r w:rsidRPr="00080A92">
        <w:rPr>
          <w:rFonts w:ascii="Arial" w:eastAsia="Calibri" w:hAnsi="Arial" w:cs="Arial"/>
          <w:sz w:val="24"/>
          <w:szCs w:val="24"/>
          <w:lang w:val="en-US"/>
        </w:rPr>
        <w:t>Przewoźna-Krzemińska</w:t>
      </w:r>
      <w:proofErr w:type="spellEnd"/>
      <w:r w:rsidRPr="00080A92">
        <w:rPr>
          <w:rFonts w:ascii="Arial" w:eastAsia="Calibri" w:hAnsi="Arial" w:cs="Arial"/>
          <w:sz w:val="24"/>
          <w:szCs w:val="24"/>
          <w:lang w:val="en-US"/>
        </w:rPr>
        <w:t xml:space="preserve"> A.,   </w:t>
      </w:r>
      <w:r w:rsidRPr="00080A92">
        <w:rPr>
          <w:rFonts w:ascii="Arial" w:eastAsia="Calibri" w:hAnsi="Arial" w:cs="Arial"/>
          <w:i/>
          <w:color w:val="000000"/>
          <w:sz w:val="24"/>
          <w:szCs w:val="24"/>
          <w:lang w:val="en-US"/>
        </w:rPr>
        <w:t>Analysis of Competence Resources as a Key Recruitment Tool in Organizations</w:t>
      </w:r>
      <w:r w:rsidRPr="00080A9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, Proceedings of the 9th International Conference on Management: "People, Planet and Profit: Sustainable business and society" (red.) </w:t>
      </w:r>
      <w:r w:rsidRPr="00080A92">
        <w:rPr>
          <w:rFonts w:ascii="Arial" w:eastAsia="Calibri" w:hAnsi="Arial" w:cs="Arial"/>
          <w:color w:val="000000"/>
          <w:sz w:val="24"/>
          <w:szCs w:val="24"/>
        </w:rPr>
        <w:t xml:space="preserve">ILLES </w:t>
      </w:r>
      <w:proofErr w:type="spellStart"/>
      <w:r w:rsidRPr="00080A92">
        <w:rPr>
          <w:rFonts w:ascii="Arial" w:eastAsia="Calibri" w:hAnsi="Arial" w:cs="Arial"/>
          <w:color w:val="000000"/>
          <w:sz w:val="24"/>
          <w:szCs w:val="24"/>
        </w:rPr>
        <w:t>Csaba</w:t>
      </w:r>
      <w:proofErr w:type="spellEnd"/>
      <w:r w:rsidRPr="00080A9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080A92">
        <w:rPr>
          <w:rFonts w:ascii="Arial" w:eastAsia="Calibri" w:hAnsi="Arial" w:cs="Arial"/>
          <w:color w:val="000000"/>
          <w:sz w:val="24"/>
          <w:szCs w:val="24"/>
        </w:rPr>
        <w:t>Balint</w:t>
      </w:r>
      <w:proofErr w:type="spellEnd"/>
      <w:r w:rsidRPr="00080A92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Pr="00080A92">
        <w:rPr>
          <w:rFonts w:ascii="Arial" w:eastAsia="Calibri" w:hAnsi="Arial" w:cs="Arial"/>
          <w:color w:val="000000"/>
          <w:sz w:val="24"/>
          <w:szCs w:val="24"/>
        </w:rPr>
        <w:t>Szent</w:t>
      </w:r>
      <w:proofErr w:type="spellEnd"/>
      <w:r w:rsidRPr="00080A92">
        <w:rPr>
          <w:rFonts w:ascii="Arial" w:eastAsia="Calibri" w:hAnsi="Arial" w:cs="Arial"/>
          <w:color w:val="000000"/>
          <w:sz w:val="24"/>
          <w:szCs w:val="24"/>
        </w:rPr>
        <w:t xml:space="preserve"> Istvan University Publishing, </w:t>
      </w:r>
      <w:proofErr w:type="spellStart"/>
      <w:r w:rsidRPr="00080A92">
        <w:rPr>
          <w:rFonts w:ascii="Arial" w:eastAsia="Calibri" w:hAnsi="Arial" w:cs="Arial"/>
          <w:color w:val="000000"/>
          <w:sz w:val="24"/>
          <w:szCs w:val="24"/>
        </w:rPr>
        <w:t>Godollo</w:t>
      </w:r>
      <w:proofErr w:type="spellEnd"/>
      <w:r w:rsidRPr="00080A92">
        <w:rPr>
          <w:rFonts w:ascii="Arial" w:eastAsia="Calibri" w:hAnsi="Arial" w:cs="Arial"/>
          <w:color w:val="000000"/>
          <w:sz w:val="24"/>
          <w:szCs w:val="24"/>
        </w:rPr>
        <w:t xml:space="preserve"> 2019</w:t>
      </w:r>
    </w:p>
    <w:p w:rsidR="00E0059D" w:rsidRPr="00080A92" w:rsidRDefault="00E0059D" w:rsidP="00E0059D">
      <w:pPr>
        <w:spacing w:after="0" w:line="36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E0059D" w:rsidRPr="00BC22DE" w:rsidRDefault="00E0059D" w:rsidP="00E0059D">
      <w:pPr>
        <w:numPr>
          <w:ilvl w:val="0"/>
          <w:numId w:val="2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noProof/>
          <w:sz w:val="24"/>
          <w:szCs w:val="24"/>
          <w:lang w:eastAsia="pl-PL"/>
        </w:rPr>
        <w:t>dr Agata Przewoźna-Krzemińska</w:t>
      </w:r>
      <w:r w:rsidRPr="00BC22D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hyperlink r:id="rId7" w:history="1">
        <w:r w:rsidRPr="00BC22DE">
          <w:rPr>
            <w:rFonts w:ascii="Arial" w:eastAsia="Times New Roman" w:hAnsi="Arial" w:cs="Arial"/>
            <w:sz w:val="24"/>
            <w:szCs w:val="24"/>
            <w:lang w:eastAsia="pl-PL"/>
          </w:rPr>
          <w:t>a.przewozna-krzeminska@pcz.pl</w:t>
        </w:r>
      </w:hyperlink>
    </w:p>
    <w:p w:rsidR="00E0059D" w:rsidRPr="00BC22DE" w:rsidRDefault="00E0059D" w:rsidP="00E0059D">
      <w:pPr>
        <w:numPr>
          <w:ilvl w:val="0"/>
          <w:numId w:val="2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C22DE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dr inż. Aleksandra Czarnecka, </w:t>
      </w:r>
      <w:hyperlink r:id="rId8" w:history="1">
        <w:r w:rsidRPr="00BC22DE">
          <w:rPr>
            <w:rFonts w:ascii="Arial" w:eastAsia="Times New Roman" w:hAnsi="Arial" w:cs="Arial"/>
            <w:noProof/>
            <w:sz w:val="24"/>
            <w:szCs w:val="24"/>
            <w:lang w:eastAsia="pl-PL"/>
          </w:rPr>
          <w:t>aleksandra.czarnecka@pcz.pl</w:t>
        </w:r>
      </w:hyperlink>
    </w:p>
    <w:p w:rsidR="00E0059D" w:rsidRPr="00BC22DE" w:rsidRDefault="00E0059D" w:rsidP="00E0059D">
      <w:pPr>
        <w:numPr>
          <w:ilvl w:val="0"/>
          <w:numId w:val="2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C22DE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dr inż. Anna Albrychiewicz-Słocińska, </w:t>
      </w:r>
      <w:hyperlink r:id="rId9" w:history="1">
        <w:r w:rsidRPr="00BC22DE">
          <w:rPr>
            <w:rFonts w:ascii="Arial" w:eastAsia="Times New Roman" w:hAnsi="Arial" w:cs="Arial"/>
            <w:noProof/>
            <w:sz w:val="24"/>
            <w:szCs w:val="24"/>
            <w:lang w:eastAsia="pl-PL"/>
          </w:rPr>
          <w:t>a.albrychiewicz-słocinska@pcz.pl</w:t>
        </w:r>
      </w:hyperlink>
    </w:p>
    <w:p w:rsidR="00E0059D" w:rsidRPr="00BC22DE" w:rsidRDefault="00E0059D" w:rsidP="00E0059D">
      <w:pPr>
        <w:numPr>
          <w:ilvl w:val="0"/>
          <w:numId w:val="2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C22DE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dr Anna Karczewska, </w:t>
      </w:r>
      <w:hyperlink r:id="rId10" w:history="1">
        <w:r w:rsidRPr="00BC22DE">
          <w:rPr>
            <w:rFonts w:ascii="Arial" w:eastAsia="Times New Roman" w:hAnsi="Arial" w:cs="Arial"/>
            <w:noProof/>
            <w:sz w:val="24"/>
            <w:szCs w:val="24"/>
            <w:lang w:eastAsia="pl-PL"/>
          </w:rPr>
          <w:t>anna.karczewska@pcz.pl</w:t>
        </w:r>
      </w:hyperlink>
    </w:p>
    <w:p w:rsidR="00E0059D" w:rsidRPr="00BC22DE" w:rsidRDefault="00E0059D" w:rsidP="00E0059D">
      <w:pPr>
        <w:numPr>
          <w:ilvl w:val="0"/>
          <w:numId w:val="2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C22DE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dr Agnieszka Kwiatek </w:t>
      </w:r>
      <w:hyperlink r:id="rId11" w:history="1">
        <w:r w:rsidRPr="00BC22DE">
          <w:rPr>
            <w:rFonts w:ascii="Arial" w:eastAsia="Times New Roman" w:hAnsi="Arial" w:cs="Arial"/>
            <w:noProof/>
            <w:sz w:val="24"/>
            <w:szCs w:val="24"/>
            <w:lang w:eastAsia="pl-PL"/>
          </w:rPr>
          <w:t>agnieszka.kwiatek@pcz.pl</w:t>
        </w:r>
      </w:hyperlink>
    </w:p>
    <w:p w:rsidR="00E0059D" w:rsidRPr="00BC22DE" w:rsidRDefault="00E0059D" w:rsidP="00E0059D">
      <w:pPr>
        <w:numPr>
          <w:ilvl w:val="0"/>
          <w:numId w:val="2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C22DE">
        <w:rPr>
          <w:rFonts w:ascii="Arial" w:eastAsia="Times New Roman" w:hAnsi="Arial" w:cs="Arial"/>
          <w:sz w:val="24"/>
          <w:szCs w:val="24"/>
          <w:lang w:eastAsia="pl-PL"/>
        </w:rPr>
        <w:t xml:space="preserve">dr Łukasz Skiba, </w:t>
      </w:r>
      <w:hyperlink r:id="rId12" w:history="1">
        <w:r w:rsidRPr="00BC22DE">
          <w:rPr>
            <w:rFonts w:ascii="Arial" w:eastAsia="Times New Roman" w:hAnsi="Arial" w:cs="Arial"/>
            <w:sz w:val="24"/>
            <w:szCs w:val="24"/>
            <w:lang w:eastAsia="pl-PL"/>
          </w:rPr>
          <w:t>lukasz.skiba@pcz.pl</w:t>
        </w:r>
      </w:hyperlink>
    </w:p>
    <w:p w:rsidR="00E0059D" w:rsidRDefault="00E0059D" w:rsidP="00E0059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E0059D" w:rsidRPr="00080A92" w:rsidTr="0048465F">
        <w:trPr>
          <w:jc w:val="center"/>
        </w:trPr>
        <w:tc>
          <w:tcPr>
            <w:tcW w:w="565" w:type="pct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1568" w:type="pct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Odniesienie danego efektu do efektów zdefiniowanych                    dla całego programu </w:t>
            </w:r>
          </w:p>
        </w:tc>
        <w:tc>
          <w:tcPr>
            <w:tcW w:w="724" w:type="pct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798" w:type="pct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826" w:type="pct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Narzędzia dydaktyczne</w:t>
            </w:r>
          </w:p>
        </w:tc>
        <w:tc>
          <w:tcPr>
            <w:tcW w:w="519" w:type="pct"/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E0059D" w:rsidRPr="00080A92" w:rsidTr="0048465F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214716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14716">
              <w:rPr>
                <w:rFonts w:ascii="Arial" w:eastAsia="Calibri" w:hAnsi="Arial" w:cs="Arial"/>
                <w:sz w:val="24"/>
                <w:szCs w:val="24"/>
              </w:rPr>
              <w:lastRenderedPageBreak/>
              <w:t>EU</w:t>
            </w:r>
            <w:r w:rsidRPr="00214716">
              <w:rPr>
                <w:rFonts w:ascii="Arial" w:eastAsia="Calibri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KW_01, KW_07, KU_01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</w:rPr>
              <w:t>C1-C2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W1-W22,</w:t>
            </w:r>
          </w:p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C2-C24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1-4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F1, F2</w:t>
            </w:r>
          </w:p>
        </w:tc>
      </w:tr>
      <w:tr w:rsidR="00E0059D" w:rsidRPr="00080A92" w:rsidTr="0048465F">
        <w:trPr>
          <w:trHeight w:val="353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214716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14716">
              <w:rPr>
                <w:rFonts w:ascii="Arial" w:eastAsia="Calibri" w:hAnsi="Arial" w:cs="Arial"/>
                <w:sz w:val="24"/>
                <w:szCs w:val="24"/>
              </w:rPr>
              <w:t>EU</w:t>
            </w:r>
            <w:r w:rsidRPr="00214716">
              <w:rPr>
                <w:rFonts w:ascii="Arial" w:eastAsia="Calibri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KW_01, KW_03, KW_08, KW_07, KU_01, KU_06, K_K_01, K_K05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C1-C2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W1-W23,</w:t>
            </w:r>
          </w:p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C2-C24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1-4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F1, F2</w:t>
            </w:r>
          </w:p>
        </w:tc>
      </w:tr>
      <w:tr w:rsidR="00E0059D" w:rsidRPr="00080A92" w:rsidTr="0048465F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214716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14716">
              <w:rPr>
                <w:rFonts w:ascii="Arial" w:eastAsia="Calibri" w:hAnsi="Arial" w:cs="Arial"/>
                <w:sz w:val="24"/>
                <w:szCs w:val="24"/>
              </w:rPr>
              <w:t>EU</w:t>
            </w:r>
            <w:r w:rsidRPr="00214716">
              <w:rPr>
                <w:rFonts w:ascii="Arial" w:eastAsia="Calibri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KW_01,  KW_03, KW_08, KW_07, KU_01, KU_06, K_K_01, K_K05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C1-C2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W1-W24,</w:t>
            </w:r>
          </w:p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C2-C24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1-4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F1, F2</w:t>
            </w:r>
          </w:p>
        </w:tc>
      </w:tr>
      <w:tr w:rsidR="00E0059D" w:rsidRPr="00080A92" w:rsidTr="0048465F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214716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14716">
              <w:rPr>
                <w:rFonts w:ascii="Arial" w:eastAsia="Calibri" w:hAnsi="Arial" w:cs="Arial"/>
                <w:sz w:val="24"/>
                <w:szCs w:val="24"/>
              </w:rPr>
              <w:t>EU</w:t>
            </w:r>
            <w:r w:rsidRPr="00214716">
              <w:rPr>
                <w:rFonts w:ascii="Arial" w:eastAsia="Calibri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KW_01,  KW_03, KW_08, KW_07, KU_01, KU_06, K_K_01, K_K05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C1-C2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W1-W25,</w:t>
            </w:r>
          </w:p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C2-C25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1-4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9D" w:rsidRPr="00080A92" w:rsidRDefault="00E0059D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F1, F2, P1</w:t>
            </w:r>
          </w:p>
        </w:tc>
      </w:tr>
    </w:tbl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Style w:val="TableGrid"/>
        <w:tblW w:w="5000" w:type="pct"/>
        <w:tblInd w:w="0" w:type="dxa"/>
        <w:tblLayout w:type="fixed"/>
        <w:tblCellMar>
          <w:top w:w="7" w:type="dxa"/>
          <w:left w:w="41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1934"/>
        <w:gridCol w:w="2096"/>
        <w:gridCol w:w="2206"/>
        <w:gridCol w:w="2014"/>
      </w:tblGrid>
      <w:tr w:rsidR="00E0059D" w:rsidRPr="00080A92" w:rsidTr="0048465F">
        <w:trPr>
          <w:trHeight w:val="252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59D" w:rsidRPr="00080A92" w:rsidRDefault="00E0059D" w:rsidP="0048465F">
            <w:pPr>
              <w:spacing w:line="360" w:lineRule="auto"/>
              <w:ind w:left="2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59D" w:rsidRPr="00080A92" w:rsidRDefault="00E0059D" w:rsidP="0048465F">
            <w:pPr>
              <w:spacing w:line="360" w:lineRule="auto"/>
              <w:ind w:right="27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Na ocenę 2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59D" w:rsidRPr="00080A92" w:rsidRDefault="00E0059D" w:rsidP="0048465F">
            <w:pPr>
              <w:spacing w:line="360" w:lineRule="auto"/>
              <w:ind w:right="30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Na ocenę 3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59D" w:rsidRPr="00080A92" w:rsidRDefault="00E0059D" w:rsidP="0048465F">
            <w:pPr>
              <w:spacing w:line="360" w:lineRule="auto"/>
              <w:ind w:right="27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Na ocenę 4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59D" w:rsidRPr="00080A92" w:rsidRDefault="00E0059D" w:rsidP="0048465F">
            <w:pPr>
              <w:spacing w:line="360" w:lineRule="auto"/>
              <w:ind w:right="24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Na ocenę 5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E0059D" w:rsidRPr="00080A92" w:rsidTr="0048465F">
        <w:trPr>
          <w:trHeight w:val="2103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Student nie potrafi omówić pojęć dotyczących teorii </w:t>
            </w:r>
            <w:proofErr w:type="spellStart"/>
            <w:r w:rsidRPr="00080A92">
              <w:rPr>
                <w:rFonts w:ascii="Arial" w:eastAsia="Calibri" w:hAnsi="Arial" w:cs="Arial"/>
                <w:sz w:val="24"/>
                <w:szCs w:val="24"/>
              </w:rPr>
              <w:t>zzl</w:t>
            </w:r>
            <w:proofErr w:type="spellEnd"/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do opisu i analizowania przebiegu procesu kadrowego w organizacji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9D" w:rsidRPr="00080A92" w:rsidRDefault="00E0059D" w:rsidP="0048465F">
            <w:pPr>
              <w:spacing w:line="360" w:lineRule="auto"/>
              <w:ind w:left="87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Student potrafi omówić pojęcie dotyczące teorii </w:t>
            </w:r>
            <w:proofErr w:type="spellStart"/>
            <w:r w:rsidRPr="00080A92">
              <w:rPr>
                <w:rFonts w:ascii="Arial" w:eastAsia="Calibri" w:hAnsi="Arial" w:cs="Arial"/>
                <w:sz w:val="24"/>
                <w:szCs w:val="24"/>
              </w:rPr>
              <w:t>zzl</w:t>
            </w:r>
            <w:proofErr w:type="spellEnd"/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do opisu i analizowania przebiegu procesu kadrowego w organizacji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9D" w:rsidRPr="00080A92" w:rsidRDefault="00E0059D" w:rsidP="0048465F">
            <w:pPr>
              <w:spacing w:line="360" w:lineRule="auto"/>
              <w:ind w:left="47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</w:rPr>
              <w:t>Student potrafi omówić     pojęcie i przedmiot</w:t>
            </w:r>
          </w:p>
          <w:p w:rsidR="00E0059D" w:rsidRPr="00080A92" w:rsidRDefault="00E0059D" w:rsidP="0048465F">
            <w:pPr>
              <w:spacing w:line="360" w:lineRule="auto"/>
              <w:ind w:left="47" w:hanging="284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   teorii </w:t>
            </w:r>
            <w:proofErr w:type="spellStart"/>
            <w:r w:rsidRPr="00080A92">
              <w:rPr>
                <w:rFonts w:ascii="Arial" w:eastAsia="Calibri" w:hAnsi="Arial" w:cs="Arial"/>
                <w:sz w:val="24"/>
                <w:szCs w:val="24"/>
              </w:rPr>
              <w:t>zzl</w:t>
            </w:r>
            <w:proofErr w:type="spellEnd"/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do opisu i analizowania przebiegu procesu kadrowego w organizacji</w:t>
            </w:r>
          </w:p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9D" w:rsidRPr="00BC22DE" w:rsidRDefault="00E0059D" w:rsidP="0048465F">
            <w:pPr>
              <w:spacing w:line="360" w:lineRule="auto"/>
              <w:ind w:left="36" w:hanging="36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Student potrafi omówić pojęcie, przedmiot, istotę  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br/>
              <w:t xml:space="preserve">i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potrafi wykorzystać wiedzę na temat teorii </w:t>
            </w:r>
            <w:proofErr w:type="spellStart"/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teorii</w:t>
            </w:r>
            <w:proofErr w:type="spellEnd"/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80A92">
              <w:rPr>
                <w:rFonts w:ascii="Arial" w:eastAsia="Calibri" w:hAnsi="Arial" w:cs="Arial"/>
                <w:sz w:val="24"/>
                <w:szCs w:val="24"/>
              </w:rPr>
              <w:t>zzl</w:t>
            </w:r>
            <w:proofErr w:type="spellEnd"/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do opisu i analizowania przebiegu procesu kadrowego w organizacji</w:t>
            </w:r>
          </w:p>
        </w:tc>
      </w:tr>
      <w:tr w:rsidR="00E0059D" w:rsidRPr="00080A92" w:rsidTr="0048465F">
        <w:trPr>
          <w:trHeight w:val="1647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Student nie posiada umiejętności obserwacji </w:t>
            </w:r>
          </w:p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</w:rPr>
              <w:t>przebiegu procesu kadrowego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Student posiada umiejętność obserwacji i potrafi wskazać i omówić nieliczne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narzędzia wykorzystywane podczas planowania przebiegu procesu kadrowego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Student potrafi wskazać i omówić większość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narzędzi wykorzystywanych podczas planowania przebiegu procesu kadrowego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9D" w:rsidRPr="00080A92" w:rsidRDefault="00E0059D" w:rsidP="0048465F">
            <w:pPr>
              <w:spacing w:line="360" w:lineRule="auto"/>
              <w:ind w:left="2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Student potrafi wskazać i omówić wszystkie przedstawione w trakcie zajęć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narzędzia wykorzystywane podczas przebiegu procesu kadrowego</w:t>
            </w:r>
          </w:p>
        </w:tc>
      </w:tr>
      <w:tr w:rsidR="00E0059D" w:rsidRPr="00080A92" w:rsidTr="0048465F">
        <w:trPr>
          <w:trHeight w:val="545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Student nie posiada umiejętności obserwacji </w:t>
            </w:r>
          </w:p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i nie potrafi analizować 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>przebiegu procesu kadrowego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Student posiada umiejętność obserwacji i potrafi wskazać i omówić nieliczne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narzędzia wykorzystywane w trakcie realizacji procesu kadrowego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Student potrafi analizować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posiadaną wiedzę, ma umiejętność spostrzegania i obserwacji efektywności realizacji procesu kadrowego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9D" w:rsidRPr="00080A92" w:rsidRDefault="00E0059D" w:rsidP="0048465F">
            <w:pPr>
              <w:spacing w:line="360" w:lineRule="auto"/>
              <w:ind w:left="2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Student potrafi wskazać i omówić wszystkie przedstawione w trakcie zajęć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>narzędzia, potrafi analizować posiadaną wiedzę oraz ma umiejętność spostrzegania i obserwacji efektywności realizacji procesu kadrowego</w:t>
            </w:r>
          </w:p>
        </w:tc>
      </w:tr>
      <w:tr w:rsidR="00E0059D" w:rsidRPr="00080A92" w:rsidTr="0048465F">
        <w:trPr>
          <w:trHeight w:val="681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Student nie potrafi dokonywać 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analizy i konstruować system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zarządzania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 xml:space="preserve">zasobami ludzkimi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br/>
              <w:t>w przedsiębiorstwach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 xml:space="preserve">Student posiada umiejętność dokonywania 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analizy i konstruowania systemu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zarządzania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 xml:space="preserve">zasobami ludzkimi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br/>
              <w:t>w przedsiębiorstwach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9D" w:rsidRPr="00080A92" w:rsidRDefault="00E0059D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Student potrafi analizować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posiadaną wiedzę, ma umiejętność spostrzegania, obserwacji dokonywania 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analizy i konstruowania systemu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zarządzania zasobami ludzkimi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br/>
              <w:t>w przedsiębiorstwach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9D" w:rsidRPr="00080A92" w:rsidRDefault="00E0059D" w:rsidP="0048465F">
            <w:pPr>
              <w:spacing w:line="360" w:lineRule="auto"/>
              <w:ind w:left="2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Student potrafi wskazać i omówić wszystkie przedstawione w trakcie zajęć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narzędzia, potrafi analizować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 xml:space="preserve">posiadaną wiedzę oraz ma umiejętność spostrzegania i obserwacji efektywności realizacji </w:t>
            </w:r>
            <w:r w:rsidRPr="00080A92">
              <w:rPr>
                <w:rFonts w:ascii="Arial" w:eastAsia="Calibri" w:hAnsi="Arial" w:cs="Arial"/>
                <w:sz w:val="24"/>
                <w:szCs w:val="24"/>
              </w:rPr>
              <w:t xml:space="preserve">konstruowania systemu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zarządzania zasobami ludzkimi </w:t>
            </w:r>
            <w:r w:rsidRPr="00080A92">
              <w:rPr>
                <w:rFonts w:ascii="Arial" w:eastAsia="Calibri" w:hAnsi="Arial" w:cs="Arial"/>
                <w:bCs/>
                <w:sz w:val="24"/>
                <w:szCs w:val="24"/>
              </w:rPr>
              <w:br/>
              <w:t>w przedsiębiorstwach</w:t>
            </w:r>
          </w:p>
        </w:tc>
      </w:tr>
    </w:tbl>
    <w:p w:rsidR="00E0059D" w:rsidRPr="00080A92" w:rsidRDefault="00E0059D" w:rsidP="00E0059D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080A92"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E0059D" w:rsidRPr="00080A92" w:rsidRDefault="00E0059D" w:rsidP="00E0059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0059D" w:rsidRPr="00080A92" w:rsidRDefault="00E0059D" w:rsidP="00E0059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INNE PRZYDATNE INFORMACJE O PRZEDMIOCIE</w:t>
      </w:r>
    </w:p>
    <w:p w:rsidR="00E0059D" w:rsidRPr="00080A92" w:rsidRDefault="00E0059D" w:rsidP="00E0059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>Informacja, gdzie można zapoznać się z prezentacjami do zajęć itp.</w:t>
      </w:r>
    </w:p>
    <w:p w:rsidR="00E0059D" w:rsidRPr="00080A92" w:rsidRDefault="00E0059D" w:rsidP="00E0059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>Prezentacje i materiały do zajęć będą przekazywane drogą mailową do poszczególnych grup dziekańskich lub za pośrednictwem platformy e-learningowej.</w:t>
      </w:r>
    </w:p>
    <w:p w:rsidR="00E0059D" w:rsidRPr="00080A92" w:rsidRDefault="00E0059D" w:rsidP="00E0059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>Informacje na temat miejsca odbywania się zajęć</w:t>
      </w:r>
    </w:p>
    <w:p w:rsidR="00E0059D" w:rsidRPr="00080A92" w:rsidRDefault="00E0059D" w:rsidP="00E0059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 xml:space="preserve">Informacje znajdują się na stronie internetowej Wydziału Zarządzania (zakładka USOS oraz na platformie elearningowej na kursie: plany zajęć-WZ. </w:t>
      </w:r>
    </w:p>
    <w:p w:rsidR="00E0059D" w:rsidRPr="00080A92" w:rsidRDefault="00E0059D" w:rsidP="00E0059D">
      <w:pPr>
        <w:spacing w:after="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>Informacje na temat terminu zajęć (dzień tygodnia/ godzina)</w:t>
      </w:r>
    </w:p>
    <w:p w:rsidR="00E0059D" w:rsidRPr="00080A92" w:rsidRDefault="00E0059D" w:rsidP="00E0059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>Informacje znajdują się na stronie internetowej Wydziału Zarządzania   zakładka USOS oraz na platformie elearningowej na kursie: plany zajęć-WZ.</w:t>
      </w:r>
    </w:p>
    <w:p w:rsidR="00E0059D" w:rsidRPr="00080A92" w:rsidRDefault="00E0059D" w:rsidP="00E0059D">
      <w:pPr>
        <w:spacing w:after="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>Informacja na temat konsultacji (godziny + miejsce)</w:t>
      </w:r>
    </w:p>
    <w:p w:rsidR="00E0059D" w:rsidRPr="00080A92" w:rsidRDefault="00E0059D" w:rsidP="00E0059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>Informacja podawana jest na pierwszych zajęciach, dostępna jest także na stronie internetowej Wydziału Zarządzania.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47DEE"/>
    <w:multiLevelType w:val="hybridMultilevel"/>
    <w:tmpl w:val="3C365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94D6D"/>
    <w:multiLevelType w:val="hybridMultilevel"/>
    <w:tmpl w:val="DF320802"/>
    <w:lvl w:ilvl="0" w:tplc="ECF66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9D"/>
    <w:rsid w:val="00597A51"/>
    <w:rsid w:val="00E0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0B3FF-5E80-4367-BAEB-C1E6C846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059D"/>
    <w:pPr>
      <w:spacing w:after="0" w:line="240" w:lineRule="auto"/>
    </w:pPr>
  </w:style>
  <w:style w:type="character" w:styleId="Hipercze">
    <w:name w:val="Hyperlink"/>
    <w:uiPriority w:val="99"/>
    <w:unhideWhenUsed/>
    <w:rsid w:val="00E0059D"/>
    <w:rPr>
      <w:color w:val="0563C1" w:themeColor="hyperlink"/>
      <w:u w:val="single"/>
    </w:rPr>
  </w:style>
  <w:style w:type="table" w:customStyle="1" w:styleId="TableGrid">
    <w:name w:val="TableGrid"/>
    <w:rsid w:val="00E0059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czarnecka@pcz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przewozna-krzeminska@pcz.pl" TargetMode="External"/><Relationship Id="rId12" Type="http://schemas.openxmlformats.org/officeDocument/2006/relationships/hyperlink" Target="mailto:lukasz.skiba@p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al.mtak.hu/41646/1/Management_Organizations_and_Society-Agroinform-20%20jan08-DOI_CrossRef-Chapter_2.2.pdf" TargetMode="External"/><Relationship Id="rId11" Type="http://schemas.openxmlformats.org/officeDocument/2006/relationships/hyperlink" Target="mailto:agnieszka.kwiatek@pcz.pl" TargetMode="External"/><Relationship Id="rId5" Type="http://schemas.openxmlformats.org/officeDocument/2006/relationships/hyperlink" Target="https://www.calamari.pl/blog/33-polecane-ksiazki-o-hr-employer-brandingu-rekrutacji-i-hrbp" TargetMode="External"/><Relationship Id="rId10" Type="http://schemas.openxmlformats.org/officeDocument/2006/relationships/hyperlink" Target="mailto:anna.karczewska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albrychiewicz-s&#322;ocinska@pc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1851</Words>
  <Characters>11110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2025-06-16T14:46:00Z</dcterms:created>
  <dcterms:modified xsi:type="dcterms:W3CDTF">2025-06-16T14:46:00Z</dcterms:modified>
</cp:coreProperties>
</file>