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C0" w:rsidRDefault="00892FC0" w:rsidP="00892FC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92FC0" w:rsidRDefault="00892FC0" w:rsidP="00892FC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 projektami</w:t>
            </w:r>
            <w:bookmarkEnd w:id="0"/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Agnieszka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Puto</w:t>
            </w:r>
            <w:proofErr w:type="spellEnd"/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92FC0" w:rsidTr="00A613B2">
        <w:trPr>
          <w:trHeight w:val="567"/>
        </w:trPr>
        <w:tc>
          <w:tcPr>
            <w:tcW w:w="3984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92FC0" w:rsidTr="00A613B2">
        <w:trPr>
          <w:trHeight w:val="567"/>
        </w:trPr>
        <w:tc>
          <w:tcPr>
            <w:tcW w:w="842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92FC0" w:rsidTr="00A613B2">
        <w:trPr>
          <w:trHeight w:val="567"/>
        </w:trPr>
        <w:tc>
          <w:tcPr>
            <w:tcW w:w="842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pct"/>
            <w:vAlign w:val="center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892FC0" w:rsidRPr="00E637DB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637DB">
        <w:rPr>
          <w:rFonts w:ascii="Arial" w:eastAsia="Calibri" w:hAnsi="Arial" w:cs="Arial"/>
          <w:sz w:val="24"/>
          <w:szCs w:val="24"/>
        </w:rPr>
        <w:t xml:space="preserve">Przedstawienie i omówienie podstawowych pojęć z zakresu zarządzania projektami, struktur organizacyjnych wykorzystywanych w zarządzaniu projektami, nowoczesnych instrumentów zarządzania projektami oraz roli zarządzania projektami w zarządzaniu </w:t>
      </w:r>
      <w:r>
        <w:rPr>
          <w:rFonts w:ascii="Arial" w:eastAsia="Calibri" w:hAnsi="Arial" w:cs="Arial"/>
          <w:sz w:val="24"/>
          <w:szCs w:val="24"/>
        </w:rPr>
        <w:t xml:space="preserve">współczesnym </w:t>
      </w:r>
      <w:r w:rsidRPr="00E637DB">
        <w:rPr>
          <w:rFonts w:ascii="Arial" w:eastAsia="Calibri" w:hAnsi="Arial" w:cs="Arial"/>
          <w:sz w:val="24"/>
          <w:szCs w:val="24"/>
        </w:rPr>
        <w:t xml:space="preserve">przedsiębiorstwem. 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637DB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E637DB">
        <w:rPr>
          <w:rFonts w:ascii="Arial" w:eastAsia="Calibri" w:hAnsi="Arial" w:cs="Arial"/>
          <w:sz w:val="24"/>
          <w:szCs w:val="24"/>
        </w:rPr>
        <w:t xml:space="preserve"> Przekazanie wiedzy i wskazówek umożliwiających nabycie umiejętności w zakresie planowania i zarządzania projektem w całym jego cyklu życia wraz z oceną projektu i analizą ryzyka oraz wykorzystaniem nowoczesnych narzędzi informatycznych w zarządzaniu projektami.</w:t>
      </w: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892FC0" w:rsidRPr="00E637DB" w:rsidRDefault="00892FC0" w:rsidP="00892FC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E637DB">
        <w:t xml:space="preserve"> </w:t>
      </w:r>
      <w:r w:rsidRPr="00E637DB">
        <w:rPr>
          <w:rFonts w:ascii="Arial" w:eastAsia="Calibri" w:hAnsi="Arial" w:cs="Arial"/>
          <w:bCs/>
          <w:sz w:val="24"/>
          <w:szCs w:val="24"/>
        </w:rPr>
        <w:t>Znajomość podstaw organizacji i zarządzania przedsiębiorstwem.</w:t>
      </w:r>
      <w:r w:rsidRPr="00E637D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92FC0" w:rsidRPr="00E637DB" w:rsidRDefault="00892FC0" w:rsidP="00892FC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637DB">
        <w:rPr>
          <w:rFonts w:ascii="Arial" w:eastAsia="Calibri" w:hAnsi="Arial" w:cs="Arial"/>
          <w:b/>
          <w:sz w:val="24"/>
          <w:szCs w:val="24"/>
        </w:rPr>
        <w:t>2.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637DB">
        <w:rPr>
          <w:rFonts w:ascii="Arial" w:eastAsia="Calibri" w:hAnsi="Arial" w:cs="Arial"/>
          <w:bCs/>
          <w:sz w:val="24"/>
          <w:szCs w:val="24"/>
        </w:rPr>
        <w:t>Umiejętność sporządzenia sprawozdania z przebiegu realizacji ćwiczeń oraz dokumentacji projektu.</w:t>
      </w:r>
      <w:r w:rsidRPr="00E637D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637DB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E637DB">
        <w:rPr>
          <w:rFonts w:ascii="Arial" w:eastAsia="Calibri" w:hAnsi="Arial" w:cs="Arial"/>
          <w:bCs/>
          <w:sz w:val="24"/>
          <w:szCs w:val="24"/>
        </w:rPr>
        <w:t>Umiejętność obsługi komputera</w:t>
      </w:r>
      <w:r>
        <w:rPr>
          <w:rFonts w:ascii="Arial" w:eastAsia="Calibri" w:hAnsi="Arial" w:cs="Arial"/>
          <w:bCs/>
          <w:sz w:val="24"/>
          <w:szCs w:val="24"/>
        </w:rPr>
        <w:t xml:space="preserve">, Internetu </w:t>
      </w:r>
      <w:r w:rsidRPr="00E637DB">
        <w:rPr>
          <w:rFonts w:ascii="Arial" w:eastAsia="Calibri" w:hAnsi="Arial" w:cs="Arial"/>
          <w:bCs/>
          <w:sz w:val="24"/>
          <w:szCs w:val="24"/>
        </w:rPr>
        <w:t>oraz programów MS Office.</w:t>
      </w: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E637DB">
        <w:rPr>
          <w:rFonts w:ascii="Arial" w:eastAsia="Calibri" w:hAnsi="Arial" w:cs="Arial"/>
          <w:sz w:val="24"/>
          <w:szCs w:val="24"/>
        </w:rPr>
        <w:t>Student rozumie i posługuje się terminologią z zakresu zarządzania projektami oraz rozumie istotę i rolę projektów w zarządzaniu organizacjami.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E637DB">
        <w:rPr>
          <w:rFonts w:ascii="Arial" w:eastAsia="Calibri" w:hAnsi="Arial" w:cs="Arial"/>
          <w:sz w:val="24"/>
          <w:szCs w:val="24"/>
        </w:rPr>
        <w:t xml:space="preserve">Student rozumie zasady zarządzania projektami oraz zna </w:t>
      </w:r>
      <w:r>
        <w:rPr>
          <w:rFonts w:ascii="Arial" w:eastAsia="Calibri" w:hAnsi="Arial" w:cs="Arial"/>
          <w:sz w:val="24"/>
          <w:szCs w:val="24"/>
        </w:rPr>
        <w:t xml:space="preserve">tradycyjne i </w:t>
      </w:r>
      <w:r w:rsidRPr="00E637DB">
        <w:rPr>
          <w:rFonts w:ascii="Arial" w:eastAsia="Calibri" w:hAnsi="Arial" w:cs="Arial"/>
          <w:sz w:val="24"/>
          <w:szCs w:val="24"/>
        </w:rPr>
        <w:t>nowoczesne metody</w:t>
      </w:r>
      <w:r>
        <w:rPr>
          <w:rFonts w:ascii="Arial" w:eastAsia="Calibri" w:hAnsi="Arial" w:cs="Arial"/>
          <w:sz w:val="24"/>
          <w:szCs w:val="24"/>
        </w:rPr>
        <w:t>ki</w:t>
      </w:r>
      <w:r w:rsidRPr="00E637DB">
        <w:rPr>
          <w:rFonts w:ascii="Arial" w:eastAsia="Calibri" w:hAnsi="Arial" w:cs="Arial"/>
          <w:sz w:val="24"/>
          <w:szCs w:val="24"/>
        </w:rPr>
        <w:t xml:space="preserve"> zarządzania projektami.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E637DB">
        <w:rPr>
          <w:rFonts w:ascii="Arial" w:eastAsia="Calibri" w:hAnsi="Arial" w:cs="Arial"/>
          <w:sz w:val="24"/>
          <w:szCs w:val="24"/>
        </w:rPr>
        <w:t>Student posiada umiejętności w zakresie definiowania i planowania projektu oraz organizowania i zarządzania projektem w całym cyklu życia.</w:t>
      </w:r>
    </w:p>
    <w:p w:rsidR="00892FC0" w:rsidRPr="00E637DB" w:rsidRDefault="00892FC0" w:rsidP="00892FC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E637DB">
        <w:rPr>
          <w:rFonts w:ascii="Arial" w:eastAsia="Calibri" w:hAnsi="Arial" w:cs="Arial"/>
          <w:sz w:val="24"/>
          <w:szCs w:val="24"/>
        </w:rPr>
        <w:t>Student potrafi posługiwać się oprogramowaniem biurowym oraz specjalistycznym wspomagającym zarządzanie projektami.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92FC0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92FC0" w:rsidTr="00A613B2">
        <w:tc>
          <w:tcPr>
            <w:tcW w:w="4478" w:type="pct"/>
          </w:tcPr>
          <w:p w:rsidR="00892FC0" w:rsidRPr="00E637DB" w:rsidRDefault="00892FC0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W1.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Wprowadzenie do przedmiotu. Przedstawienie literatury i wymogów formalnych zaliczenia przedmiotu.</w:t>
            </w:r>
            <w:r>
              <w:t xml:space="preserve"> </w:t>
            </w:r>
            <w:r w:rsidRPr="00CD382A">
              <w:rPr>
                <w:rFonts w:ascii="Arial" w:hAnsi="Arial" w:cs="Arial"/>
                <w:color w:val="000000" w:themeColor="text1"/>
                <w:sz w:val="24"/>
                <w:szCs w:val="24"/>
              </w:rPr>
              <w:t>Pojęcie i historia zarządzania projektami. Miejsce i rola projektów w zarządzaniu.</w:t>
            </w:r>
          </w:p>
        </w:tc>
        <w:tc>
          <w:tcPr>
            <w:tcW w:w="522" w:type="pct"/>
          </w:tcPr>
          <w:p w:rsidR="00892FC0" w:rsidRPr="00E637DB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c>
          <w:tcPr>
            <w:tcW w:w="4478" w:type="pct"/>
          </w:tcPr>
          <w:p w:rsidR="00892FC0" w:rsidRPr="00E637DB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Istota, cechy i rodzaje projektów.</w:t>
            </w:r>
            <w:r>
              <w:t xml:space="preserve"> </w:t>
            </w:r>
            <w:r w:rsidRPr="00CD382A">
              <w:rPr>
                <w:rFonts w:ascii="Arial" w:hAnsi="Arial" w:cs="Arial"/>
                <w:color w:val="000000" w:themeColor="text1"/>
                <w:sz w:val="24"/>
                <w:szCs w:val="24"/>
              </w:rPr>
              <w:t>Aspekt instytucjonalny zarządzania projektami.</w:t>
            </w:r>
            <w:r>
              <w:t xml:space="preserve"> </w:t>
            </w:r>
            <w:r w:rsidRPr="00CD382A">
              <w:rPr>
                <w:rFonts w:ascii="Arial" w:hAnsi="Arial" w:cs="Arial"/>
                <w:color w:val="000000" w:themeColor="text1"/>
                <w:sz w:val="24"/>
                <w:szCs w:val="24"/>
              </w:rPr>
              <w:t>Aspekty funkcjonalne zarządzania projektami.</w:t>
            </w:r>
          </w:p>
        </w:tc>
        <w:tc>
          <w:tcPr>
            <w:tcW w:w="522" w:type="pct"/>
          </w:tcPr>
          <w:p w:rsidR="00892FC0" w:rsidRPr="00E637DB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c>
          <w:tcPr>
            <w:tcW w:w="4478" w:type="pct"/>
          </w:tcPr>
          <w:p w:rsidR="00892FC0" w:rsidRPr="00E637DB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3-W4</w:t>
            </w: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Etapy w zarządzaniu projektami: zespołu projektowego, inicjowanie i definiowanie projektu, planowanie, organizowanie wykonawstwa, realizacja projektu, sterowanie przebiegiem projekt, zakończenie projektu.</w:t>
            </w:r>
          </w:p>
        </w:tc>
        <w:tc>
          <w:tcPr>
            <w:tcW w:w="522" w:type="pct"/>
          </w:tcPr>
          <w:p w:rsidR="00892FC0" w:rsidRPr="00E637DB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2FC0" w:rsidTr="00A613B2">
        <w:tc>
          <w:tcPr>
            <w:tcW w:w="4478" w:type="pct"/>
          </w:tcPr>
          <w:p w:rsidR="00892FC0" w:rsidRPr="00E637DB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W5-W6</w:t>
            </w: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Planowanie przebiegu i zasobów projektu oraz określanie jego struktury. Metody obrazowania planowanych działań. (wyznaczanie głównych etapów projektu, struktura podziału prac, harmonogram 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projektu, zakres odpowiedzialności, definiowanie ryzyka, wprowadzanie zmian)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00E9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</w:t>
            </w:r>
          </w:p>
        </w:tc>
      </w:tr>
      <w:tr w:rsidR="00892FC0" w:rsidTr="00A613B2">
        <w:tc>
          <w:tcPr>
            <w:tcW w:w="4478" w:type="pct"/>
          </w:tcPr>
          <w:p w:rsidR="00892FC0" w:rsidRPr="00E637DB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Analiza ryzyka projektów. Zarządzanie ryzykiem.</w:t>
            </w:r>
          </w:p>
        </w:tc>
        <w:tc>
          <w:tcPr>
            <w:tcW w:w="522" w:type="pct"/>
          </w:tcPr>
          <w:p w:rsidR="00892FC0" w:rsidRPr="00E637DB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c>
          <w:tcPr>
            <w:tcW w:w="4478" w:type="pct"/>
          </w:tcPr>
          <w:p w:rsidR="00892FC0" w:rsidRPr="00E637DB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Budżetowanie projektów. Źródła finansowania projektów. </w:t>
            </w:r>
          </w:p>
        </w:tc>
        <w:tc>
          <w:tcPr>
            <w:tcW w:w="522" w:type="pct"/>
          </w:tcPr>
          <w:p w:rsidR="00892FC0" w:rsidRPr="00E637DB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c>
          <w:tcPr>
            <w:tcW w:w="4478" w:type="pct"/>
          </w:tcPr>
          <w:p w:rsidR="00892FC0" w:rsidRPr="00E637DB" w:rsidRDefault="00892FC0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E637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Prezentacja zarządzania projektami na przykładzie praktycznym – wybrane </w:t>
            </w:r>
            <w:proofErr w:type="spellStart"/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>case</w:t>
            </w:r>
            <w:proofErr w:type="spellEnd"/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>study</w:t>
            </w:r>
            <w:proofErr w:type="spellEnd"/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>. Zaliczenie wykładu na ocenę w formie testu.</w:t>
            </w:r>
          </w:p>
        </w:tc>
        <w:tc>
          <w:tcPr>
            <w:tcW w:w="522" w:type="pct"/>
          </w:tcPr>
          <w:p w:rsidR="00892FC0" w:rsidRPr="00E637DB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37D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Wprowadzenie do przedmiotu. Miejsce i rola projektów w zarządzaniu organizacjami. Podział na grupy projektowe. Burza mózgów na temat przykładowego projektu dla podgrupy.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P2-P3.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Opracowanie diagnozy organizacji, dla której grupy projektowe opracowują projekt.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P4.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Identyfikacja celów projektowych organizacji. Propozycja projektu – praca w grupach projektowych. 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P5-P6.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Identyfikacja interesariuszy projektu – praca w grupach projektowych.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P7.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Opracowanie Karty Projektu – praca w grupach projektowych. 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P8-P9.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Tworzenie struktury podziału prac i harmonogramu w opracowywanym projekcie – praca w grupach projektowych. 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P10-P11.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Ocena ryzyka opracowywanego projektu – praca w grupach projektowych. 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P12-P13.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Stworzenie prezentacji multimedialnej przygotowywanych przez grupy projektowe projektów. Prezentacja pomysłu na projekt na forum grupy.  Zakres prezentacji: specyfika projektów wybranych przez studentów, efektywność ekonomiczna, ryzyko, ograniczenia, szanse i zagrożenia, koncepcja wykonania projektu na podstawie przygotowanej dokumentacji, źródła finansowania.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2FC0" w:rsidTr="00A613B2">
        <w:tc>
          <w:tcPr>
            <w:tcW w:w="4478" w:type="pct"/>
          </w:tcPr>
          <w:p w:rsidR="00892FC0" w:rsidRPr="00E00E91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P14-P15.</w:t>
            </w: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Ocena prac projektowych, podsumowanie projektów. </w:t>
            </w:r>
          </w:p>
        </w:tc>
        <w:tc>
          <w:tcPr>
            <w:tcW w:w="522" w:type="pct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92FC0" w:rsidRPr="00E70097" w:rsidRDefault="00892FC0" w:rsidP="00892FC0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892FC0" w:rsidRPr="00E70097" w:rsidRDefault="00892FC0" w:rsidP="00892FC0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Program MS Office</w:t>
      </w:r>
    </w:p>
    <w:p w:rsidR="00892FC0" w:rsidRPr="00E70097" w:rsidRDefault="00892FC0" w:rsidP="00892FC0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Internet – dostępne darmowe oprogramowania do zarządzania projektami</w:t>
      </w:r>
    </w:p>
    <w:p w:rsidR="00892FC0" w:rsidRPr="00E70097" w:rsidRDefault="00892FC0" w:rsidP="00892FC0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Instrukcje do zadań projektowych</w:t>
      </w:r>
    </w:p>
    <w:p w:rsidR="00892FC0" w:rsidRPr="00E70097" w:rsidRDefault="00892FC0" w:rsidP="00892FC0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892FC0" w:rsidRDefault="00892FC0" w:rsidP="00892F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Wykonanie projektu</w:t>
      </w:r>
    </w:p>
    <w:p w:rsidR="00892FC0" w:rsidRDefault="00892FC0" w:rsidP="00892FC0">
      <w:pPr>
        <w:tabs>
          <w:tab w:val="left" w:pos="6882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Przygotowanie prezentacji, sprawozdania lub referatu</w:t>
      </w:r>
      <w:r>
        <w:rPr>
          <w:rFonts w:ascii="Arial" w:eastAsia="Calibri" w:hAnsi="Arial" w:cs="Arial"/>
          <w:sz w:val="24"/>
          <w:szCs w:val="24"/>
        </w:rPr>
        <w:tab/>
      </w:r>
    </w:p>
    <w:p w:rsidR="00892FC0" w:rsidRPr="00CD382A" w:rsidRDefault="00892FC0" w:rsidP="00892FC0">
      <w:pPr>
        <w:tabs>
          <w:tab w:val="left" w:pos="6882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P3. Test</w:t>
      </w: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892FC0" w:rsidTr="00A613B2">
        <w:tc>
          <w:tcPr>
            <w:tcW w:w="3285" w:type="pct"/>
            <w:vMerge w:val="restart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92FC0" w:rsidTr="00A613B2">
        <w:trPr>
          <w:trHeight w:val="108"/>
        </w:trPr>
        <w:tc>
          <w:tcPr>
            <w:tcW w:w="3285" w:type="pct"/>
            <w:vMerge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892FC0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92FC0" w:rsidTr="00A613B2">
        <w:tc>
          <w:tcPr>
            <w:tcW w:w="3285" w:type="pct"/>
          </w:tcPr>
          <w:p w:rsidR="00892FC0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projekty)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0,36</w:t>
            </w:r>
          </w:p>
        </w:tc>
      </w:tr>
      <w:tr w:rsidR="00892FC0" w:rsidTr="00A613B2">
        <w:tc>
          <w:tcPr>
            <w:tcW w:w="3285" w:type="pct"/>
          </w:tcPr>
          <w:p w:rsidR="00892FC0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0,6</w:t>
            </w:r>
          </w:p>
        </w:tc>
      </w:tr>
      <w:tr w:rsidR="00892FC0" w:rsidTr="00A613B2">
        <w:tc>
          <w:tcPr>
            <w:tcW w:w="3285" w:type="pct"/>
          </w:tcPr>
          <w:p w:rsidR="00892FC0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testu zaliczeniowego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1,2</w:t>
            </w:r>
          </w:p>
        </w:tc>
      </w:tr>
      <w:tr w:rsidR="00892FC0" w:rsidTr="00A613B2">
        <w:tc>
          <w:tcPr>
            <w:tcW w:w="3285" w:type="pct"/>
          </w:tcPr>
          <w:p w:rsidR="00892FC0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64</w:t>
            </w:r>
          </w:p>
        </w:tc>
      </w:tr>
      <w:tr w:rsidR="00892FC0" w:rsidTr="00A613B2">
        <w:tc>
          <w:tcPr>
            <w:tcW w:w="3285" w:type="pct"/>
          </w:tcPr>
          <w:p w:rsidR="00892FC0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0,2</w:t>
            </w:r>
          </w:p>
        </w:tc>
      </w:tr>
      <w:tr w:rsidR="00892FC0" w:rsidTr="00A613B2">
        <w:tc>
          <w:tcPr>
            <w:tcW w:w="3285" w:type="pct"/>
          </w:tcPr>
          <w:p w:rsidR="00892FC0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92FC0" w:rsidRDefault="00892FC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  <w:vAlign w:val="center"/>
          </w:tcPr>
          <w:p w:rsidR="00892FC0" w:rsidRPr="00E00E91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00E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3 </w:t>
            </w:r>
          </w:p>
        </w:tc>
      </w:tr>
    </w:tbl>
    <w:p w:rsidR="00892FC0" w:rsidRDefault="00892FC0" w:rsidP="00892FC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92FC0" w:rsidRDefault="00892FC0" w:rsidP="00892F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A. </w:t>
      </w:r>
      <w:proofErr w:type="spellStart"/>
      <w:r>
        <w:rPr>
          <w:rFonts w:ascii="Arial" w:eastAsia="Times New Roman" w:hAnsi="Arial" w:cs="Arial"/>
          <w:sz w:val="24"/>
          <w:szCs w:val="24"/>
        </w:rPr>
        <w:t>Nieto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-Rodriguez, Harvard Business </w:t>
      </w:r>
      <w:proofErr w:type="spellStart"/>
      <w:r>
        <w:rPr>
          <w:rFonts w:ascii="Arial" w:eastAsia="Times New Roman" w:hAnsi="Arial" w:cs="Arial"/>
          <w:sz w:val="24"/>
          <w:szCs w:val="24"/>
        </w:rPr>
        <w:t>Review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Podręcznik zarządzania projektami, </w:t>
      </w:r>
      <w:proofErr w:type="spellStart"/>
      <w:r>
        <w:rPr>
          <w:rFonts w:ascii="Arial" w:eastAsia="Times New Roman" w:hAnsi="Arial" w:cs="Arial"/>
          <w:sz w:val="24"/>
          <w:szCs w:val="24"/>
        </w:rPr>
        <w:t>Rebis</w:t>
      </w:r>
      <w:proofErr w:type="spellEnd"/>
      <w:r>
        <w:rPr>
          <w:rFonts w:ascii="Arial" w:eastAsia="Times New Roman" w:hAnsi="Arial" w:cs="Arial"/>
          <w:sz w:val="24"/>
          <w:szCs w:val="24"/>
        </w:rPr>
        <w:t>, Poznań 2022.</w:t>
      </w:r>
    </w:p>
    <w:p w:rsidR="00892FC0" w:rsidRDefault="00892FC0" w:rsidP="00892F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M. Trocki, Nowoczesne zarządzanie projektami, PWE, Warszawa 2013.</w:t>
      </w:r>
    </w:p>
    <w:p w:rsidR="00892FC0" w:rsidRDefault="00892FC0" w:rsidP="00892F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M. Trocki, Metodyki i standardy zarządzania projektami, PWE, Warszawa 2017.</w:t>
      </w:r>
    </w:p>
    <w:p w:rsidR="00892FC0" w:rsidRDefault="00892FC0" w:rsidP="00892F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A. Karbownik, Zarządzanie projektami w przedsiębiorstwie, Wydawnictwo Politechniki Śląskiej, Gliwice 2017.</w:t>
      </w:r>
    </w:p>
    <w:p w:rsidR="00892FC0" w:rsidRPr="00E34F80" w:rsidRDefault="00892FC0" w:rsidP="00892F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34F80">
        <w:rPr>
          <w:rFonts w:ascii="Arial" w:eastAsia="Times New Roman" w:hAnsi="Arial" w:cs="Arial"/>
          <w:sz w:val="24"/>
          <w:szCs w:val="24"/>
          <w:lang w:val="en-US"/>
        </w:rPr>
        <w:lastRenderedPageBreak/>
        <w:t>5. A Guide to the Project Management Body of Knowledge and the Standard for Project Management</w:t>
      </w:r>
      <w:r>
        <w:rPr>
          <w:rFonts w:ascii="Arial" w:eastAsia="Times New Roman" w:hAnsi="Arial" w:cs="Arial"/>
          <w:sz w:val="24"/>
          <w:szCs w:val="24"/>
          <w:lang w:val="en-US"/>
        </w:rPr>
        <w:t>, Project Management Institute, 2021.</w:t>
      </w:r>
      <w:r w:rsidRPr="00E34F80">
        <w:rPr>
          <w:rFonts w:ascii="Arial" w:eastAsia="Times New Roman" w:hAnsi="Arial" w:cs="Arial"/>
          <w:sz w:val="24"/>
          <w:szCs w:val="24"/>
          <w:lang w:val="en-US"/>
        </w:rPr>
        <w:br/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892FC0" w:rsidRDefault="00892FC0" w:rsidP="00892FC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653D">
        <w:rPr>
          <w:rFonts w:ascii="Arial" w:eastAsia="Calibri" w:hAnsi="Arial" w:cs="Arial"/>
          <w:bCs/>
          <w:sz w:val="24"/>
          <w:szCs w:val="24"/>
        </w:rPr>
        <w:t>1.</w:t>
      </w:r>
      <w:r w:rsidRPr="000C65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S. Spałek, Zarządzanie projektami w przedsiębiorstwie: perspektywa czwartej rewolucji przemysłowej, PWE, Warszawa 2020.</w:t>
      </w:r>
    </w:p>
    <w:p w:rsidR="00892FC0" w:rsidRPr="000C653D" w:rsidRDefault="00892FC0" w:rsidP="00892FC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0C653D">
        <w:rPr>
          <w:rFonts w:ascii="Arial" w:hAnsi="Arial" w:cs="Arial"/>
          <w:color w:val="000000" w:themeColor="text1"/>
          <w:sz w:val="24"/>
          <w:szCs w:val="24"/>
        </w:rPr>
        <w:t xml:space="preserve">A. </w:t>
      </w:r>
      <w:proofErr w:type="spellStart"/>
      <w:r w:rsidRPr="000C653D">
        <w:rPr>
          <w:rFonts w:ascii="Arial" w:hAnsi="Arial" w:cs="Arial"/>
          <w:color w:val="000000" w:themeColor="text1"/>
          <w:sz w:val="24"/>
          <w:szCs w:val="24"/>
        </w:rPr>
        <w:t>Puto</w:t>
      </w:r>
      <w:proofErr w:type="spellEnd"/>
      <w:r w:rsidRPr="000C653D">
        <w:rPr>
          <w:rFonts w:ascii="Arial" w:hAnsi="Arial" w:cs="Arial"/>
          <w:color w:val="000000" w:themeColor="text1"/>
          <w:sz w:val="24"/>
          <w:szCs w:val="24"/>
        </w:rPr>
        <w:t xml:space="preserve"> (red.), Wyzwania rozwojowe firm rodzinnych vs nierodzinnych w czasach nowej rzeczywistości gospodarczej, Wydawnictwo Politechniki Częstochowskiej, Częstochowa 2021.</w:t>
      </w:r>
    </w:p>
    <w:p w:rsidR="00892FC0" w:rsidRPr="000C653D" w:rsidRDefault="00892FC0" w:rsidP="00892FC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</w:t>
      </w:r>
      <w:r w:rsidRPr="000C653D">
        <w:rPr>
          <w:rFonts w:ascii="Arial" w:eastAsia="Calibri" w:hAnsi="Arial" w:cs="Arial"/>
          <w:bCs/>
          <w:sz w:val="24"/>
          <w:szCs w:val="24"/>
        </w:rPr>
        <w:t>. www.agnieszkaputo.com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92FC0" w:rsidRDefault="00892FC0" w:rsidP="00892FC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dr inż. Agnieszka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agnieszka.puto@pcz.pl</w:t>
      </w:r>
    </w:p>
    <w:p w:rsidR="00892FC0" w:rsidRDefault="00892FC0" w:rsidP="00892FC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inż. Katarzyna Brendzel, katarzyna.brendzel@pcz.pl</w:t>
      </w:r>
    </w:p>
    <w:p w:rsidR="00892FC0" w:rsidRDefault="00892FC0" w:rsidP="00892FC0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92FC0" w:rsidRDefault="00892FC0" w:rsidP="00892FC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892FC0" w:rsidTr="00A613B2">
        <w:tc>
          <w:tcPr>
            <w:tcW w:w="589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92FC0" w:rsidRDefault="00892FC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92FC0" w:rsidRPr="000C653D" w:rsidTr="00A613B2">
        <w:tc>
          <w:tcPr>
            <w:tcW w:w="589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K_W01, K_W02, K_W07, K_W09, K_U07, K_02, K_U05</w:t>
            </w:r>
          </w:p>
        </w:tc>
        <w:tc>
          <w:tcPr>
            <w:tcW w:w="796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W1, W2, W3, W4, P1-P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3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</w:t>
            </w:r>
          </w:p>
        </w:tc>
      </w:tr>
      <w:tr w:rsidR="00892FC0" w:rsidRPr="000C653D" w:rsidTr="00A613B2">
        <w:tc>
          <w:tcPr>
            <w:tcW w:w="589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K_W01, K_W02, K_W07, K_W09, K_U07, K_02, K_U05</w:t>
            </w:r>
          </w:p>
        </w:tc>
        <w:tc>
          <w:tcPr>
            <w:tcW w:w="796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W2, W3, W4, W5, W6, W7-W10, P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-P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3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P3</w:t>
            </w:r>
          </w:p>
        </w:tc>
      </w:tr>
      <w:tr w:rsidR="00892FC0" w:rsidRPr="000C653D" w:rsidTr="00A613B2">
        <w:tc>
          <w:tcPr>
            <w:tcW w:w="589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K_W01, K_W02, K_W07, K_W09, K_U07, K_02, K_U05</w:t>
            </w:r>
          </w:p>
        </w:tc>
        <w:tc>
          <w:tcPr>
            <w:tcW w:w="796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892FC0" w:rsidRPr="000C653D" w:rsidRDefault="00892FC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W6-W1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</w:p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-P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73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</w:p>
        </w:tc>
        <w:tc>
          <w:tcPr>
            <w:tcW w:w="578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P3</w:t>
            </w:r>
          </w:p>
        </w:tc>
      </w:tr>
      <w:tr w:rsidR="00892FC0" w:rsidRPr="000C653D" w:rsidTr="00A613B2">
        <w:tc>
          <w:tcPr>
            <w:tcW w:w="589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K_W02, K_W05, </w:t>
            </w:r>
          </w:p>
        </w:tc>
        <w:tc>
          <w:tcPr>
            <w:tcW w:w="796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P1-P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73" w:type="pct"/>
            <w:shd w:val="clear" w:color="auto" w:fill="auto"/>
          </w:tcPr>
          <w:p w:rsidR="00892FC0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4, 5, 6</w:t>
            </w:r>
          </w:p>
        </w:tc>
        <w:tc>
          <w:tcPr>
            <w:tcW w:w="578" w:type="pct"/>
            <w:shd w:val="clear" w:color="auto" w:fill="auto"/>
          </w:tcPr>
          <w:p w:rsidR="00892FC0" w:rsidRPr="000C653D" w:rsidRDefault="00892FC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C653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F1, P1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P2</w:t>
            </w:r>
          </w:p>
        </w:tc>
      </w:tr>
    </w:tbl>
    <w:p w:rsidR="00892FC0" w:rsidRPr="000C653D" w:rsidRDefault="00892FC0" w:rsidP="00892FC0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892FC0" w:rsidRDefault="00892FC0" w:rsidP="00892FC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92FC0" w:rsidRDefault="00892FC0" w:rsidP="00892FC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892FC0" w:rsidRPr="000C653D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892FC0" w:rsidRPr="000C653D" w:rsidRDefault="00892FC0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892FC0" w:rsidRPr="000C653D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892FC0" w:rsidRPr="000C653D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892FC0" w:rsidRPr="000C653D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892FC0" w:rsidRPr="000C653D" w:rsidRDefault="00892FC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92FC0" w:rsidRPr="000C653D" w:rsidTr="00A613B2">
        <w:trPr>
          <w:trHeight w:hRule="exact" w:val="5176"/>
        </w:trPr>
        <w:tc>
          <w:tcPr>
            <w:tcW w:w="521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65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zna terminologii z zakresu zarządzania projektami oraz nie potrafi wytłumaczyć istoty i roli projektów w zarządzaniu organizacjami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terminologię z zakresu zarządzania projektami oraz w sposób ogólny potrafi wytłumaczyć istotę i rolę projektów w zarządzaniu organizacjami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0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biegle zna terminologię z zakresu zarządzania projektami oraz potrafi prawidłowo wytłumaczyć istotę i rolę projektów w zarządzaniu organizacjami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7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terminologię z zakresu zarządzania projektami oraz potrafi precyzyjnie wytłumaczyć istotę i rolę projektów w zarządzaniu organizacjami posługując się przykładami.</w:t>
            </w:r>
          </w:p>
        </w:tc>
      </w:tr>
      <w:tr w:rsidR="00892FC0" w:rsidRPr="000C653D" w:rsidTr="00A613B2">
        <w:trPr>
          <w:trHeight w:hRule="exact" w:val="7517"/>
        </w:trPr>
        <w:tc>
          <w:tcPr>
            <w:tcW w:w="521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ind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65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zna zasad zarządzania projektami oraz nie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tradycyjnych i </w:t>
            </w: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nowoczesnych instrumentów zarządzania projektami. Student zna ogólny zarys zarządzania projektami oraz orientuje się w nowoczesnych instrumentach zarządzania projektami. </w:t>
            </w: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zasady zarządzania projektami oraz dobrze orientuje się w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tradycyjnych i </w:t>
            </w: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nowoczesnych instrumentach zarządzania projektami.</w:t>
            </w:r>
          </w:p>
        </w:tc>
        <w:tc>
          <w:tcPr>
            <w:tcW w:w="1120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ogólny zarys zarządzania projektami oraz orientuje się w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tradycyjnych i </w:t>
            </w: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nowoczesnych instrumentach zarządzania projektami.</w:t>
            </w:r>
          </w:p>
        </w:tc>
        <w:tc>
          <w:tcPr>
            <w:tcW w:w="1267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opisać główne metodologie zarządzania projektami oraz nowoczesne narzędzia w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tradycyjnych i </w:t>
            </w: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zarządzaniu projektami opierając się na przykładach.</w:t>
            </w:r>
          </w:p>
        </w:tc>
      </w:tr>
      <w:tr w:rsidR="00892FC0" w:rsidRPr="000C653D" w:rsidTr="00A613B2">
        <w:trPr>
          <w:trHeight w:hRule="exact" w:val="15460"/>
        </w:trPr>
        <w:tc>
          <w:tcPr>
            <w:tcW w:w="521" w:type="pct"/>
            <w:shd w:val="clear" w:color="auto" w:fill="FFFFFF"/>
          </w:tcPr>
          <w:p w:rsidR="00892FC0" w:rsidRPr="000C653D" w:rsidRDefault="00892FC0" w:rsidP="00A613B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C653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Efekt 3</w:t>
            </w:r>
          </w:p>
          <w:p w:rsidR="00892FC0" w:rsidRPr="000C653D" w:rsidRDefault="00892FC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posiada umiejętności w zakresie definiowania i planowania projektu oraz organizowania jego wykonawstwa i sterowania projektem - zarządzanie w całym cyklu życia projektu</w:t>
            </w: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posiada ogólne pojęcie nt. definiowania i planowania projektu oraz organizowania jego wykonawstwa o sterowania projektem w czasie całego cyklu życia projektu. Potrafi z pomocą osoby prowadzącej zajęcia sformułować plan projektu oraz omówić kolejne fazy jego cyklu życia. Student potrafi stworzyć prawidłową kartę projektu oraz zaprezentować główne założenia opracowywanego przedsięwzięcia.</w:t>
            </w:r>
          </w:p>
        </w:tc>
        <w:tc>
          <w:tcPr>
            <w:tcW w:w="1120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dobrze orientuje się w problematyce definiowania i planowania projektu oraz organizowania jego wykonawstwa o sterowania projektem w czasie całego cyklu życia projektu. Potrafi sformułować plan projektu oraz omówić kolejne fazy jego cyklu życia. Potrafi sprawnie budować strukturę podziału prac oraz harmonogram projektu. Student potrafi stworzyć logiczną i zgodną z regułami kartę projektu oraz zaprezentować główne założenia opracowywanego przedsięwzięcia.</w:t>
            </w:r>
          </w:p>
        </w:tc>
        <w:tc>
          <w:tcPr>
            <w:tcW w:w="1267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dobrze orientuje się w problematyce definiowania i planowania projektu oraz organizowania jego wykonawstwa o sterowania projektem w czasie całego cyklu życia projektu. Potrafi sformułować plan projektu oraz omówić kolejne fazy jego cyklu życia. Potrafi sprawnie budować strukturę podziału prac oraz harmonogram projektu. Student potrafi stworzyć logiczną i zgodną z regułami kartę projektu oraz zaprezentować główne założenia opracowywanego przedsięwzięcia. Student potrafi sprawnie analizować możliwe do wystąpienia podczas realizacji projektu problemy oraz proponuje sposoby ich neutralizacji. </w:t>
            </w:r>
          </w:p>
        </w:tc>
      </w:tr>
      <w:tr w:rsidR="00892FC0" w:rsidRPr="000C653D" w:rsidTr="00A613B2">
        <w:trPr>
          <w:trHeight w:hRule="exact" w:val="6813"/>
        </w:trPr>
        <w:tc>
          <w:tcPr>
            <w:tcW w:w="521" w:type="pct"/>
            <w:shd w:val="clear" w:color="auto" w:fill="FFFFFF"/>
          </w:tcPr>
          <w:p w:rsidR="00892FC0" w:rsidRPr="000C653D" w:rsidRDefault="00892FC0" w:rsidP="00A613B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C653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Efekt 4</w:t>
            </w:r>
          </w:p>
          <w:p w:rsidR="00892FC0" w:rsidRPr="000C653D" w:rsidRDefault="00892FC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potrafi samodzielnie posługiwać się edytorem tekstu, arkuszem kalkulacyjnym w podstawowym zakresie. Nie stosuje żadnego specjalistycznego oprogramowania wspomagającego zarządzanie projektami.</w:t>
            </w:r>
          </w:p>
        </w:tc>
        <w:tc>
          <w:tcPr>
            <w:tcW w:w="1046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Nie stosuje żadnego specjalistycznego oprogramowania wspomagającego zarządzanie projektami.</w:t>
            </w:r>
          </w:p>
        </w:tc>
        <w:tc>
          <w:tcPr>
            <w:tcW w:w="1120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Zna podstawowe funkcje specjalistycznego oprogramowania wspomagającego zarządzanie projektami.</w:t>
            </w:r>
          </w:p>
        </w:tc>
        <w:tc>
          <w:tcPr>
            <w:tcW w:w="1267" w:type="pct"/>
            <w:shd w:val="clear" w:color="auto" w:fill="FFFFFF"/>
          </w:tcPr>
          <w:p w:rsidR="00892FC0" w:rsidRPr="000C653D" w:rsidRDefault="00892FC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653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Zna zawansowane funkcje specjalistycznego oprogramowania wspomagającego zarządzanie projektami oraz potrafi je zastosować.</w:t>
            </w:r>
          </w:p>
        </w:tc>
      </w:tr>
    </w:tbl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892FC0" w:rsidRDefault="00892FC0" w:rsidP="00892F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892FC0" w:rsidRDefault="00892FC0" w:rsidP="00892FC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396B"/>
    <w:multiLevelType w:val="hybridMultilevel"/>
    <w:tmpl w:val="1F7C4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C0"/>
    <w:rsid w:val="00662216"/>
    <w:rsid w:val="008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E72ED-3739-4503-A139-898584AE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2FC0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89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2025-08-22T09:32:00Z</dcterms:created>
  <dcterms:modified xsi:type="dcterms:W3CDTF">2025-08-22T09:32:00Z</dcterms:modified>
</cp:coreProperties>
</file>