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41E5" w14:textId="792EC314" w:rsidR="00913FDD" w:rsidRPr="00027D3A" w:rsidRDefault="006011A0" w:rsidP="00913FDD">
      <w:pPr>
        <w:pStyle w:val="Nagwek2"/>
        <w:tabs>
          <w:tab w:val="center" w:pos="4536"/>
          <w:tab w:val="left" w:pos="5865"/>
        </w:tabs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19"/>
      <w:r w:rsidRPr="00027D3A">
        <w:rPr>
          <w:rFonts w:ascii="Arial" w:hAnsi="Arial" w:cs="Arial"/>
          <w:b w:val="0"/>
          <w:sz w:val="24"/>
          <w:szCs w:val="24"/>
        </w:rPr>
        <w:t>Zał</w:t>
      </w:r>
      <w:r w:rsidR="00543E98" w:rsidRPr="00027D3A">
        <w:rPr>
          <w:rFonts w:ascii="Arial" w:hAnsi="Arial" w:cs="Arial"/>
          <w:b w:val="0"/>
          <w:sz w:val="24"/>
          <w:szCs w:val="24"/>
        </w:rPr>
        <w:t>.</w:t>
      </w:r>
      <w:r w:rsidRPr="00027D3A">
        <w:rPr>
          <w:rFonts w:ascii="Arial" w:hAnsi="Arial" w:cs="Arial"/>
          <w:b w:val="0"/>
          <w:sz w:val="24"/>
          <w:szCs w:val="24"/>
        </w:rPr>
        <w:t xml:space="preserve"> nr 1</w:t>
      </w:r>
      <w:r w:rsidR="00C93A0A" w:rsidRPr="00027D3A">
        <w:rPr>
          <w:rFonts w:ascii="Arial" w:hAnsi="Arial" w:cs="Arial"/>
          <w:b w:val="0"/>
          <w:sz w:val="24"/>
          <w:szCs w:val="24"/>
        </w:rPr>
        <w:t>0</w:t>
      </w:r>
      <w:r w:rsidRPr="00027D3A">
        <w:rPr>
          <w:rFonts w:ascii="Arial" w:hAnsi="Arial" w:cs="Arial"/>
          <w:b w:val="0"/>
          <w:sz w:val="24"/>
          <w:szCs w:val="24"/>
        </w:rPr>
        <w:t xml:space="preserve"> do Regulamin</w:t>
      </w:r>
      <w:r w:rsidR="00C93A0A" w:rsidRPr="00027D3A">
        <w:rPr>
          <w:rFonts w:ascii="Arial" w:hAnsi="Arial" w:cs="Arial"/>
          <w:b w:val="0"/>
          <w:sz w:val="24"/>
          <w:szCs w:val="24"/>
        </w:rPr>
        <w:t>u</w:t>
      </w:r>
      <w:r w:rsidRPr="00027D3A">
        <w:rPr>
          <w:rFonts w:ascii="Arial" w:hAnsi="Arial" w:cs="Arial"/>
          <w:b w:val="0"/>
          <w:sz w:val="24"/>
          <w:szCs w:val="24"/>
        </w:rPr>
        <w:t xml:space="preserve"> przeprowadzania postępowań w sprawie nadania stopnia doktora habilitowanego w Politechnice Częstochowskiej</w:t>
      </w:r>
      <w:bookmarkEnd w:id="0"/>
    </w:p>
    <w:p w14:paraId="494AD4E7" w14:textId="16B5D5BC" w:rsidR="006011A0" w:rsidRPr="00027D3A" w:rsidRDefault="00C93A0A" w:rsidP="00913FDD">
      <w:pPr>
        <w:pStyle w:val="Nagwek2"/>
        <w:tabs>
          <w:tab w:val="center" w:pos="4536"/>
          <w:tab w:val="left" w:pos="5865"/>
        </w:tabs>
        <w:spacing w:after="600" w:line="360" w:lineRule="auto"/>
        <w:rPr>
          <w:rFonts w:ascii="Arial" w:hAnsi="Arial" w:cs="Arial"/>
          <w:sz w:val="24"/>
          <w:szCs w:val="24"/>
        </w:rPr>
      </w:pPr>
      <w:r w:rsidRPr="00027D3A">
        <w:rPr>
          <w:rFonts w:ascii="Arial" w:hAnsi="Arial" w:cs="Arial"/>
          <w:sz w:val="24"/>
          <w:szCs w:val="24"/>
        </w:rPr>
        <w:t>Wzór wezwania do uzupełnienia braków we wniosku</w:t>
      </w:r>
    </w:p>
    <w:p w14:paraId="56D66B46" w14:textId="77777777" w:rsidR="006011A0" w:rsidRPr="00027D3A" w:rsidRDefault="006011A0" w:rsidP="00F87A37">
      <w:pPr>
        <w:spacing w:before="480"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027D3A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74776338" w14:textId="77777777" w:rsidR="00C93A0A" w:rsidRPr="00027D3A" w:rsidRDefault="00C93A0A" w:rsidP="00C93A0A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027D3A">
        <w:rPr>
          <w:rFonts w:ascii="Arial" w:hAnsi="Arial" w:cs="Arial"/>
          <w:color w:val="000000" w:themeColor="text1"/>
          <w:lang w:eastAsia="pl-PL"/>
        </w:rPr>
        <w:t>Kierownik Dyscypliny Naukowej</w:t>
      </w:r>
    </w:p>
    <w:p w14:paraId="31D895D1" w14:textId="7769AB44" w:rsidR="00C93A0A" w:rsidRPr="00027D3A" w:rsidRDefault="00436414" w:rsidP="00C93A0A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027D3A">
        <w:rPr>
          <w:rFonts w:ascii="Arial" w:hAnsi="Arial" w:cs="Arial"/>
          <w:color w:val="000000" w:themeColor="text1"/>
          <w:lang w:eastAsia="pl-PL"/>
        </w:rPr>
        <w:t>[nazwa dyscypliny]</w:t>
      </w:r>
    </w:p>
    <w:p w14:paraId="5CF84D70" w14:textId="0ED45820" w:rsidR="00C93A0A" w:rsidRPr="00027D3A" w:rsidRDefault="00C93A0A" w:rsidP="006F5DAD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027D3A">
        <w:rPr>
          <w:rFonts w:ascii="Arial" w:hAnsi="Arial" w:cs="Arial"/>
          <w:color w:val="000000" w:themeColor="text1"/>
          <w:lang w:eastAsia="pl-PL"/>
        </w:rPr>
        <w:t>Politechniki Częstochowskiej</w:t>
      </w:r>
    </w:p>
    <w:p w14:paraId="424F95A6" w14:textId="625BA737" w:rsidR="006F5DAD" w:rsidRPr="00027D3A" w:rsidRDefault="006F5DAD" w:rsidP="006F5DAD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027D3A">
        <w:rPr>
          <w:rFonts w:ascii="Arial" w:hAnsi="Arial" w:cs="Arial"/>
          <w:color w:val="000000" w:themeColor="text1"/>
          <w:lang w:eastAsia="pl-PL"/>
        </w:rPr>
        <w:t>ul. Dąbrowskiego 69</w:t>
      </w:r>
    </w:p>
    <w:p w14:paraId="712AE3A3" w14:textId="718CE37E" w:rsidR="006F5DAD" w:rsidRPr="00027D3A" w:rsidRDefault="006F5DAD" w:rsidP="00C93A0A">
      <w:pPr>
        <w:spacing w:after="600"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027D3A">
        <w:rPr>
          <w:rFonts w:ascii="Arial" w:hAnsi="Arial" w:cs="Arial"/>
          <w:color w:val="000000" w:themeColor="text1"/>
          <w:lang w:eastAsia="pl-PL"/>
        </w:rPr>
        <w:t>42-201 Częstochowa</w:t>
      </w:r>
    </w:p>
    <w:p w14:paraId="7ADE2F99" w14:textId="254103E9" w:rsidR="006011A0" w:rsidRPr="00027D3A" w:rsidRDefault="00C93A0A" w:rsidP="00C93A0A">
      <w:pPr>
        <w:spacing w:before="480" w:line="360" w:lineRule="auto"/>
        <w:ind w:firstLine="6096"/>
        <w:jc w:val="both"/>
        <w:rPr>
          <w:rFonts w:ascii="Arial" w:hAnsi="Arial" w:cs="Arial"/>
          <w:color w:val="000000" w:themeColor="text1"/>
          <w:lang w:eastAsia="pl-PL"/>
        </w:rPr>
      </w:pPr>
      <w:r w:rsidRPr="00027D3A">
        <w:rPr>
          <w:rFonts w:ascii="Arial" w:hAnsi="Arial" w:cs="Arial"/>
          <w:color w:val="000000" w:themeColor="text1"/>
          <w:lang w:eastAsia="pl-PL"/>
        </w:rPr>
        <w:t>[Imię i nazwisko habilitanta]</w:t>
      </w:r>
    </w:p>
    <w:p w14:paraId="38D4F240" w14:textId="6624C468" w:rsidR="006011A0" w:rsidRPr="00027D3A" w:rsidRDefault="004F4EB7" w:rsidP="00841367">
      <w:pPr>
        <w:spacing w:after="600" w:line="360" w:lineRule="auto"/>
        <w:ind w:firstLine="6237"/>
        <w:rPr>
          <w:rFonts w:ascii="Arial" w:hAnsi="Arial" w:cs="Arial"/>
          <w:lang w:eastAsia="pl-PL"/>
        </w:rPr>
      </w:pPr>
      <w:r w:rsidRPr="00027D3A">
        <w:rPr>
          <w:rFonts w:ascii="Arial" w:hAnsi="Arial" w:cs="Arial"/>
          <w:lang w:eastAsia="pl-PL"/>
        </w:rPr>
        <w:t>[a</w:t>
      </w:r>
      <w:r w:rsidR="006011A0" w:rsidRPr="00027D3A">
        <w:rPr>
          <w:rFonts w:ascii="Arial" w:hAnsi="Arial" w:cs="Arial"/>
          <w:lang w:eastAsia="pl-PL"/>
        </w:rPr>
        <w:t>dres do korespondencji]</w:t>
      </w:r>
    </w:p>
    <w:p w14:paraId="604C8039" w14:textId="5049FFE6" w:rsidR="00C93A0A" w:rsidRPr="00027D3A" w:rsidRDefault="00C93A0A" w:rsidP="00027D3A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027D3A">
        <w:rPr>
          <w:rFonts w:ascii="Arial" w:eastAsia="Calibri" w:hAnsi="Arial" w:cs="Arial"/>
          <w:color w:val="000000"/>
        </w:rPr>
        <w:t>Na podstawie art. 64 § 2 ustawy z dnia 14 czerwca 1960 r. – Kodeks postępowania administracyjnego (</w:t>
      </w:r>
      <w:proofErr w:type="spellStart"/>
      <w:r w:rsidR="006B7022" w:rsidRPr="00027D3A">
        <w:rPr>
          <w:rFonts w:ascii="Arial" w:eastAsia="Calibri" w:hAnsi="Arial" w:cs="Arial"/>
          <w:color w:val="000000"/>
        </w:rPr>
        <w:t>t.j</w:t>
      </w:r>
      <w:proofErr w:type="spellEnd"/>
      <w:r w:rsidR="006B7022" w:rsidRPr="00027D3A">
        <w:rPr>
          <w:rFonts w:ascii="Arial" w:eastAsia="Calibri" w:hAnsi="Arial" w:cs="Arial"/>
          <w:color w:val="000000"/>
        </w:rPr>
        <w:t>.</w:t>
      </w:r>
      <w:r w:rsidR="008E646C" w:rsidRPr="00027D3A">
        <w:rPr>
          <w:rFonts w:ascii="Arial" w:eastAsia="Calibri" w:hAnsi="Arial" w:cs="Arial"/>
          <w:color w:val="000000"/>
        </w:rPr>
        <w:t xml:space="preserve"> </w:t>
      </w:r>
      <w:r w:rsidRPr="00027D3A">
        <w:rPr>
          <w:rFonts w:ascii="Arial" w:eastAsia="Calibri" w:hAnsi="Arial" w:cs="Arial"/>
          <w:color w:val="000000"/>
        </w:rPr>
        <w:t xml:space="preserve">Dz.U. 2023 poz. 775, z </w:t>
      </w:r>
      <w:proofErr w:type="spellStart"/>
      <w:r w:rsidRPr="00027D3A">
        <w:rPr>
          <w:rFonts w:ascii="Arial" w:eastAsia="Calibri" w:hAnsi="Arial" w:cs="Arial"/>
          <w:color w:val="000000"/>
        </w:rPr>
        <w:t>późn</w:t>
      </w:r>
      <w:proofErr w:type="spellEnd"/>
      <w:r w:rsidRPr="00027D3A">
        <w:rPr>
          <w:rFonts w:ascii="Arial" w:eastAsia="Calibri" w:hAnsi="Arial" w:cs="Arial"/>
          <w:color w:val="000000"/>
        </w:rPr>
        <w:t xml:space="preserve">. zm.) </w:t>
      </w:r>
      <w:r w:rsidRPr="00027D3A">
        <w:rPr>
          <w:rFonts w:ascii="Arial" w:eastAsia="Calibri" w:hAnsi="Arial" w:cs="Arial"/>
        </w:rPr>
        <w:t>oraz § 5 Regulam</w:t>
      </w:r>
      <w:r w:rsidR="00E72D11" w:rsidRPr="00027D3A">
        <w:rPr>
          <w:rFonts w:ascii="Arial" w:eastAsia="Calibri" w:hAnsi="Arial" w:cs="Arial"/>
        </w:rPr>
        <w:t>inu przeprowadzania postępowań</w:t>
      </w:r>
      <w:r w:rsidRPr="00027D3A">
        <w:rPr>
          <w:rFonts w:ascii="Arial" w:eastAsia="Calibri" w:hAnsi="Arial" w:cs="Arial"/>
        </w:rPr>
        <w:t xml:space="preserve"> </w:t>
      </w:r>
      <w:r w:rsidR="00E72D11" w:rsidRPr="00027D3A">
        <w:rPr>
          <w:rFonts w:ascii="Arial" w:eastAsia="Calibri" w:hAnsi="Arial" w:cs="Arial"/>
        </w:rPr>
        <w:t>w sprawie nadania</w:t>
      </w:r>
      <w:r w:rsidRPr="00027D3A">
        <w:rPr>
          <w:rFonts w:ascii="Arial" w:eastAsia="Calibri" w:hAnsi="Arial" w:cs="Arial"/>
        </w:rPr>
        <w:t xml:space="preserve"> stopnia doktora habilitowanego w</w:t>
      </w:r>
      <w:r w:rsidR="008E646C" w:rsidRPr="00027D3A">
        <w:rPr>
          <w:rFonts w:ascii="Arial" w:eastAsia="Calibri" w:hAnsi="Arial" w:cs="Arial"/>
        </w:rPr>
        <w:t> </w:t>
      </w:r>
      <w:r w:rsidRPr="00027D3A">
        <w:rPr>
          <w:rFonts w:ascii="Arial" w:eastAsia="Calibri" w:hAnsi="Arial" w:cs="Arial"/>
        </w:rPr>
        <w:t>Politechnice Częstochowskiej (</w:t>
      </w:r>
      <w:r w:rsidR="00E72D11" w:rsidRPr="00027D3A">
        <w:rPr>
          <w:rFonts w:ascii="Arial" w:eastAsia="Calibri" w:hAnsi="Arial" w:cs="Arial"/>
        </w:rPr>
        <w:t>UCHWAŁA Nr …/2022/2023</w:t>
      </w:r>
      <w:r w:rsidRPr="00027D3A">
        <w:rPr>
          <w:rFonts w:ascii="Arial" w:eastAsia="Calibri" w:hAnsi="Arial" w:cs="Arial"/>
        </w:rPr>
        <w:t xml:space="preserve"> Senatu PCz z dnia </w:t>
      </w:r>
      <w:r w:rsidR="00E72D11" w:rsidRPr="00027D3A">
        <w:rPr>
          <w:rFonts w:ascii="Arial" w:eastAsia="Calibri" w:hAnsi="Arial" w:cs="Arial"/>
        </w:rPr>
        <w:t>20</w:t>
      </w:r>
      <w:r w:rsidR="008E646C" w:rsidRPr="00027D3A">
        <w:rPr>
          <w:rFonts w:ascii="Arial" w:eastAsia="Calibri" w:hAnsi="Arial" w:cs="Arial"/>
        </w:rPr>
        <w:t> </w:t>
      </w:r>
      <w:r w:rsidR="00E72D11" w:rsidRPr="00027D3A">
        <w:rPr>
          <w:rFonts w:ascii="Arial" w:eastAsia="Calibri" w:hAnsi="Arial" w:cs="Arial"/>
        </w:rPr>
        <w:t>września 2023 roku</w:t>
      </w:r>
      <w:r w:rsidRPr="00027D3A">
        <w:rPr>
          <w:rFonts w:ascii="Arial" w:eastAsia="Calibri" w:hAnsi="Arial" w:cs="Arial"/>
        </w:rPr>
        <w:t xml:space="preserve">) wzywa </w:t>
      </w:r>
      <w:r w:rsidRPr="00027D3A">
        <w:rPr>
          <w:rFonts w:ascii="Arial" w:eastAsia="Calibri" w:hAnsi="Arial" w:cs="Arial"/>
          <w:color w:val="000000"/>
        </w:rPr>
        <w:t>się do uzupełnienia w</w:t>
      </w:r>
      <w:r w:rsidR="008E646C" w:rsidRPr="00027D3A">
        <w:rPr>
          <w:rFonts w:ascii="Arial" w:eastAsia="Calibri" w:hAnsi="Arial" w:cs="Arial"/>
          <w:color w:val="000000"/>
        </w:rPr>
        <w:t xml:space="preserve"> </w:t>
      </w:r>
      <w:r w:rsidRPr="00027D3A">
        <w:rPr>
          <w:rFonts w:ascii="Arial" w:eastAsia="Calibri" w:hAnsi="Arial" w:cs="Arial"/>
          <w:color w:val="000000"/>
        </w:rPr>
        <w:t>terminie 7 dni od dnia otrzymania pisma zaistniałych braków tj.:</w:t>
      </w:r>
    </w:p>
    <w:p w14:paraId="71DFF5ED" w14:textId="2E8B4709" w:rsidR="00C93A0A" w:rsidRPr="00027D3A" w:rsidRDefault="00E72D11" w:rsidP="00C93A0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27D3A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37EA8287" w14:textId="6D799A45" w:rsidR="00C93A0A" w:rsidRPr="00027D3A" w:rsidRDefault="00E72D11" w:rsidP="00C93A0A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27D3A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3A9E5194" w14:textId="08BB929C" w:rsidR="00C93A0A" w:rsidRPr="00027D3A" w:rsidRDefault="00E72D11" w:rsidP="00841367">
      <w:pPr>
        <w:pStyle w:val="Akapitzlist"/>
        <w:numPr>
          <w:ilvl w:val="0"/>
          <w:numId w:val="2"/>
        </w:numPr>
        <w:spacing w:after="0" w:line="360" w:lineRule="auto"/>
        <w:ind w:left="425" w:hanging="425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27D3A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1EF43288" w14:textId="10670A17" w:rsidR="00841367" w:rsidRPr="00027D3A" w:rsidRDefault="00841367" w:rsidP="00E72D11">
      <w:pPr>
        <w:pStyle w:val="Akapitzlist"/>
        <w:numPr>
          <w:ilvl w:val="0"/>
          <w:numId w:val="2"/>
        </w:numPr>
        <w:spacing w:after="240" w:line="360" w:lineRule="auto"/>
        <w:ind w:left="425" w:hanging="425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27D3A">
        <w:rPr>
          <w:rFonts w:ascii="Arial" w:eastAsia="Calibri" w:hAnsi="Arial" w:cs="Arial"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6A9C681F" w14:textId="20D827F5" w:rsidR="00E72D11" w:rsidRPr="00027D3A" w:rsidRDefault="00E72D11" w:rsidP="00027D3A">
      <w:pPr>
        <w:spacing w:before="100" w:beforeAutospacing="1" w:line="360" w:lineRule="auto"/>
        <w:ind w:firstLine="4962"/>
        <w:jc w:val="right"/>
        <w:rPr>
          <w:rFonts w:ascii="Arial" w:hAnsi="Arial" w:cs="Arial"/>
        </w:rPr>
      </w:pPr>
      <w:r w:rsidRPr="00027D3A">
        <w:rPr>
          <w:rFonts w:ascii="Arial" w:hAnsi="Arial" w:cs="Arial"/>
        </w:rPr>
        <w:t>Kierownik Dyscypliny Naukowej</w:t>
      </w:r>
    </w:p>
    <w:p w14:paraId="1F8194A8" w14:textId="04753DEA" w:rsidR="00E72D11" w:rsidRPr="00027D3A" w:rsidRDefault="00D319A2" w:rsidP="00027D3A">
      <w:pPr>
        <w:spacing w:line="360" w:lineRule="auto"/>
        <w:ind w:left="3540" w:firstLine="571"/>
        <w:jc w:val="right"/>
        <w:rPr>
          <w:rFonts w:ascii="Arial" w:hAnsi="Arial" w:cs="Arial"/>
        </w:rPr>
      </w:pPr>
      <w:r w:rsidRPr="00027D3A">
        <w:rPr>
          <w:rFonts w:ascii="Arial" w:hAnsi="Arial" w:cs="Arial"/>
        </w:rPr>
        <w:t>……………...</w:t>
      </w:r>
      <w:r w:rsidR="00E72D11" w:rsidRPr="00027D3A">
        <w:rPr>
          <w:rFonts w:ascii="Arial" w:hAnsi="Arial" w:cs="Arial"/>
        </w:rPr>
        <w:t>……………………</w:t>
      </w:r>
      <w:r w:rsidRPr="00027D3A">
        <w:rPr>
          <w:rFonts w:ascii="Arial" w:hAnsi="Arial" w:cs="Arial"/>
        </w:rPr>
        <w:t>..</w:t>
      </w:r>
      <w:r w:rsidR="00E72D11" w:rsidRPr="00027D3A">
        <w:rPr>
          <w:rFonts w:ascii="Arial" w:hAnsi="Arial" w:cs="Arial"/>
        </w:rPr>
        <w:t>………………</w:t>
      </w:r>
    </w:p>
    <w:p w14:paraId="0D7DFB50" w14:textId="56F6C470" w:rsidR="00D319A2" w:rsidRPr="00027D3A" w:rsidRDefault="00D319A2" w:rsidP="00027D3A">
      <w:pPr>
        <w:spacing w:line="360" w:lineRule="auto"/>
        <w:ind w:firstLine="5103"/>
        <w:jc w:val="right"/>
        <w:rPr>
          <w:rFonts w:ascii="Arial" w:hAnsi="Arial" w:cs="Arial"/>
        </w:rPr>
      </w:pPr>
      <w:r w:rsidRPr="00027D3A">
        <w:rPr>
          <w:rFonts w:ascii="Arial" w:hAnsi="Arial" w:cs="Arial"/>
        </w:rPr>
        <w:t>nazwa dyscypliny naukowej</w:t>
      </w:r>
    </w:p>
    <w:p w14:paraId="4D7C20EE" w14:textId="4A311667" w:rsidR="00D319A2" w:rsidRPr="00027D3A" w:rsidRDefault="00360982" w:rsidP="00027D3A">
      <w:pPr>
        <w:spacing w:before="720" w:line="360" w:lineRule="auto"/>
        <w:ind w:left="3403" w:firstLine="566"/>
        <w:jc w:val="right"/>
        <w:rPr>
          <w:rFonts w:ascii="Arial" w:hAnsi="Arial" w:cs="Arial"/>
        </w:rPr>
      </w:pPr>
      <w:r w:rsidRPr="00027D3A">
        <w:rPr>
          <w:rFonts w:ascii="Arial" w:hAnsi="Arial" w:cs="Arial"/>
        </w:rPr>
        <w:t>.</w:t>
      </w:r>
      <w:r w:rsidR="00D319A2" w:rsidRPr="00027D3A">
        <w:rPr>
          <w:rFonts w:ascii="Arial" w:hAnsi="Arial" w:cs="Arial"/>
        </w:rPr>
        <w:t>……………..….</w:t>
      </w:r>
      <w:r w:rsidR="00E72D11" w:rsidRPr="00027D3A">
        <w:rPr>
          <w:rFonts w:ascii="Arial" w:hAnsi="Arial" w:cs="Arial"/>
        </w:rPr>
        <w:t>..………………………………….</w:t>
      </w:r>
    </w:p>
    <w:p w14:paraId="4571734B" w14:textId="0E985CE1" w:rsidR="00C61E61" w:rsidRPr="00027D3A" w:rsidRDefault="00D319A2" w:rsidP="00027D3A">
      <w:pPr>
        <w:spacing w:after="240" w:line="360" w:lineRule="auto"/>
        <w:ind w:left="3540" w:firstLine="429"/>
        <w:jc w:val="right"/>
        <w:rPr>
          <w:rFonts w:ascii="Arial" w:hAnsi="Arial" w:cs="Arial"/>
        </w:rPr>
        <w:sectPr w:rsidR="00C61E61" w:rsidRPr="00027D3A" w:rsidSect="00DD7C5B">
          <w:footerReference w:type="default" r:id="rId7"/>
          <w:pgSz w:w="11906" w:h="16838"/>
          <w:pgMar w:top="567" w:right="1417" w:bottom="851" w:left="1417" w:header="454" w:footer="227" w:gutter="0"/>
          <w:cols w:space="708"/>
          <w:docGrid w:linePitch="360"/>
        </w:sectPr>
      </w:pPr>
      <w:r w:rsidRPr="00027D3A">
        <w:rPr>
          <w:rFonts w:ascii="Arial" w:hAnsi="Arial" w:cs="Arial"/>
        </w:rPr>
        <w:t>data i podpis Kierownika Dyscypliny Naukowej</w:t>
      </w:r>
    </w:p>
    <w:p w14:paraId="53CED1B3" w14:textId="64EE276E" w:rsidR="00C93A0A" w:rsidRPr="00027D3A" w:rsidRDefault="00C93A0A" w:rsidP="00DD7C5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027D3A">
        <w:rPr>
          <w:rFonts w:ascii="Arial" w:hAnsi="Arial" w:cs="Arial"/>
          <w:b/>
          <w:color w:val="000000" w:themeColor="text1"/>
        </w:rPr>
        <w:lastRenderedPageBreak/>
        <w:t>Pouczenie</w:t>
      </w:r>
      <w:r w:rsidR="00F47EEF" w:rsidRPr="00027D3A">
        <w:rPr>
          <w:rFonts w:ascii="Arial" w:hAnsi="Arial" w:cs="Arial"/>
          <w:b/>
          <w:color w:val="000000" w:themeColor="text1"/>
        </w:rPr>
        <w:t>:</w:t>
      </w:r>
    </w:p>
    <w:p w14:paraId="404FAE8C" w14:textId="571301D0" w:rsidR="00C93A0A" w:rsidRPr="00027D3A" w:rsidRDefault="00C93A0A" w:rsidP="00DD7C5B">
      <w:pPr>
        <w:spacing w:line="360" w:lineRule="auto"/>
        <w:jc w:val="both"/>
        <w:rPr>
          <w:rFonts w:ascii="Arial" w:hAnsi="Arial" w:cs="Arial"/>
        </w:rPr>
      </w:pPr>
      <w:r w:rsidRPr="00027D3A">
        <w:rPr>
          <w:rFonts w:ascii="Arial" w:hAnsi="Arial" w:cs="Arial"/>
        </w:rPr>
        <w:t>Nieusunięcie powyższych braków w terminie 7 dni</w:t>
      </w:r>
      <w:r w:rsidRPr="00027D3A">
        <w:rPr>
          <w:rFonts w:ascii="Arial" w:hAnsi="Arial" w:cs="Arial"/>
          <w:b/>
        </w:rPr>
        <w:t xml:space="preserve"> </w:t>
      </w:r>
      <w:r w:rsidRPr="00027D3A">
        <w:rPr>
          <w:rFonts w:ascii="Arial" w:hAnsi="Arial" w:cs="Arial"/>
        </w:rPr>
        <w:t xml:space="preserve">od dnia </w:t>
      </w:r>
      <w:r w:rsidRPr="00027D3A">
        <w:rPr>
          <w:rFonts w:ascii="Arial" w:hAnsi="Arial" w:cs="Arial"/>
          <w:color w:val="000000" w:themeColor="text1"/>
        </w:rPr>
        <w:t>otrzymania wezwania spowoduje pozostawienie Pana</w:t>
      </w:r>
      <w:r w:rsidR="00F47EEF" w:rsidRPr="00027D3A">
        <w:rPr>
          <w:rFonts w:ascii="Arial" w:hAnsi="Arial" w:cs="Arial"/>
          <w:color w:val="000000" w:themeColor="text1"/>
        </w:rPr>
        <w:t>/Pani</w:t>
      </w:r>
      <w:r w:rsidRPr="00027D3A">
        <w:rPr>
          <w:rFonts w:ascii="Arial" w:hAnsi="Arial" w:cs="Arial"/>
          <w:color w:val="000000" w:themeColor="text1"/>
        </w:rPr>
        <w:t xml:space="preserve"> wniosku bez rozpoznania</w:t>
      </w:r>
      <w:r w:rsidRPr="00027D3A">
        <w:rPr>
          <w:rFonts w:ascii="Arial" w:hAnsi="Arial" w:cs="Arial"/>
        </w:rPr>
        <w:t xml:space="preserve">. Skutkiem pozostawienia podania bez rozpoznania jest </w:t>
      </w:r>
      <w:r w:rsidR="00F47EEF" w:rsidRPr="00027D3A">
        <w:rPr>
          <w:rFonts w:ascii="Arial" w:hAnsi="Arial" w:cs="Arial"/>
        </w:rPr>
        <w:t xml:space="preserve">to, że organ nie rozpozna Pana/Pani </w:t>
      </w:r>
      <w:r w:rsidRPr="00027D3A">
        <w:rPr>
          <w:rFonts w:ascii="Arial" w:hAnsi="Arial" w:cs="Arial"/>
        </w:rPr>
        <w:t>sprawy merytorycznie i nie będzie jej dalej procedował.</w:t>
      </w:r>
    </w:p>
    <w:p w14:paraId="4BE807A0" w14:textId="491B1777" w:rsidR="00C93A0A" w:rsidRPr="00027D3A" w:rsidRDefault="00C93A0A" w:rsidP="00F47EE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27D3A">
        <w:rPr>
          <w:rFonts w:ascii="Arial" w:hAnsi="Arial" w:cs="Arial"/>
        </w:rPr>
        <w:t>Jednocześnie zgodnie z w</w:t>
      </w:r>
      <w:r w:rsidR="003001AC" w:rsidRPr="00027D3A">
        <w:rPr>
          <w:rFonts w:ascii="Arial" w:hAnsi="Arial" w:cs="Arial"/>
        </w:rPr>
        <w:t>yżej wymienionym</w:t>
      </w:r>
      <w:r w:rsidRPr="00027D3A">
        <w:rPr>
          <w:rFonts w:ascii="Arial" w:hAnsi="Arial" w:cs="Arial"/>
        </w:rPr>
        <w:t xml:space="preserve"> Regulaminem </w:t>
      </w:r>
      <w:r w:rsidRPr="00027D3A">
        <w:rPr>
          <w:rFonts w:ascii="Arial" w:hAnsi="Arial" w:cs="Arial"/>
          <w:color w:val="000000" w:themeColor="text1"/>
        </w:rPr>
        <w:t>wniosek, spełniający wymogi, obejmuje w szczególności:</w:t>
      </w:r>
    </w:p>
    <w:p w14:paraId="26D65A34" w14:textId="77777777" w:rsidR="00BC504D" w:rsidRPr="00027D3A" w:rsidRDefault="00BC504D" w:rsidP="00DD7C5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7D3A">
        <w:rPr>
          <w:rFonts w:ascii="Arial" w:hAnsi="Arial" w:cs="Arial"/>
          <w:color w:val="000000" w:themeColor="text1"/>
          <w:sz w:val="24"/>
          <w:szCs w:val="24"/>
        </w:rPr>
        <w:t>wniosek przewodni zawierający wskazanie dziedziny i dyscypliny, w której kandydat ubiega się o stopień doktora habilitowanego wraz z określeniem osiągnięcia naukowego będącego podstawą ubiegania się o nadanie stopnia doktora habilitowanego oraz wskazanie Politechniki jako podmiotu habilitującego wybranego do przeprowadzenia postępowania w sprawie nadania stopnia doktora habilitowanego;</w:t>
      </w:r>
    </w:p>
    <w:p w14:paraId="084F5037" w14:textId="2F601589" w:rsidR="00BC504D" w:rsidRPr="00027D3A" w:rsidRDefault="00BC504D" w:rsidP="00DD7C5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7D3A">
        <w:rPr>
          <w:rFonts w:ascii="Arial" w:hAnsi="Arial" w:cs="Arial"/>
          <w:color w:val="000000" w:themeColor="text1"/>
          <w:sz w:val="24"/>
          <w:szCs w:val="24"/>
        </w:rPr>
        <w:t>dane wnioskodawcy, w tym numer PESEL, a w przypadku braku nadania –</w:t>
      </w:r>
      <w:r w:rsidR="003001AC" w:rsidRPr="00027D3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27D3A">
        <w:rPr>
          <w:rFonts w:ascii="Arial" w:hAnsi="Arial" w:cs="Arial"/>
          <w:color w:val="000000" w:themeColor="text1"/>
          <w:sz w:val="24"/>
          <w:szCs w:val="24"/>
        </w:rPr>
        <w:t xml:space="preserve"> numer i seria dowodu osobistego;</w:t>
      </w:r>
    </w:p>
    <w:p w14:paraId="65C500DB" w14:textId="77777777" w:rsidR="00BC504D" w:rsidRPr="00027D3A" w:rsidRDefault="00BC504D" w:rsidP="00DD7C5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7D3A">
        <w:rPr>
          <w:rFonts w:ascii="Arial" w:hAnsi="Arial" w:cs="Arial"/>
          <w:color w:val="000000" w:themeColor="text1"/>
          <w:sz w:val="24"/>
          <w:szCs w:val="24"/>
        </w:rPr>
        <w:t>kopię dokumentu potwierdzającego posiadanie stopnia doktora;</w:t>
      </w:r>
    </w:p>
    <w:p w14:paraId="51BEB836" w14:textId="4E51D021" w:rsidR="00BC504D" w:rsidRPr="00027D3A" w:rsidRDefault="00BC504D" w:rsidP="00770208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027D3A">
        <w:rPr>
          <w:rFonts w:ascii="Arial" w:hAnsi="Arial" w:cs="Arial"/>
          <w:color w:val="000000" w:themeColor="text1"/>
          <w:sz w:val="24"/>
          <w:szCs w:val="24"/>
        </w:rPr>
        <w:t>autoreferat przedstawiający opis kariery zawodowej oraz istotnej aktywności naukowej realizowanej w więcej niż jednej uczelni, instytucji naukowej, w</w:t>
      </w:r>
      <w:r w:rsidR="003001AC" w:rsidRPr="00027D3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27D3A">
        <w:rPr>
          <w:rFonts w:ascii="Arial" w:hAnsi="Arial" w:cs="Arial"/>
          <w:color w:val="000000" w:themeColor="text1"/>
          <w:sz w:val="24"/>
          <w:szCs w:val="24"/>
        </w:rPr>
        <w:t>szczególności zagranicznej, wraz z kopiami dokumentów potwierdzającymi określone osiągnięcia</w:t>
      </w:r>
      <w:r w:rsidR="00770208">
        <w:rPr>
          <w:rFonts w:ascii="Arial" w:hAnsi="Arial" w:cs="Arial"/>
          <w:color w:val="000000" w:themeColor="text1"/>
          <w:sz w:val="24"/>
          <w:szCs w:val="24"/>
        </w:rPr>
        <w:t>;</w:t>
      </w:r>
      <w:bookmarkStart w:id="1" w:name="_GoBack"/>
      <w:bookmarkEnd w:id="1"/>
    </w:p>
    <w:p w14:paraId="1CADC39D" w14:textId="77777777" w:rsidR="00BC504D" w:rsidRPr="00027D3A" w:rsidRDefault="00BC504D" w:rsidP="00DD7C5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7D3A">
        <w:rPr>
          <w:rFonts w:ascii="Arial" w:hAnsi="Arial" w:cs="Arial"/>
          <w:color w:val="000000" w:themeColor="text1"/>
          <w:sz w:val="24"/>
          <w:szCs w:val="24"/>
        </w:rPr>
        <w:t>wykaz osiągnięć naukowych, stanowiących znaczny wkład w rozwój określonej dyscypliny;</w:t>
      </w:r>
    </w:p>
    <w:p w14:paraId="51362943" w14:textId="77237BA2" w:rsidR="00BC504D" w:rsidRPr="00027D3A" w:rsidRDefault="00BC504D" w:rsidP="00DD7C5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7D3A">
        <w:rPr>
          <w:rFonts w:ascii="Arial" w:hAnsi="Arial" w:cs="Arial"/>
          <w:color w:val="000000" w:themeColor="text1"/>
          <w:sz w:val="24"/>
          <w:szCs w:val="24"/>
        </w:rPr>
        <w:t>informację o innych osiągnięciach, w tym dydaktycznych, organizacyjnych i</w:t>
      </w:r>
      <w:r w:rsidR="003001AC" w:rsidRPr="00027D3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27D3A">
        <w:rPr>
          <w:rFonts w:ascii="Arial" w:hAnsi="Arial" w:cs="Arial"/>
          <w:color w:val="000000" w:themeColor="text1"/>
          <w:sz w:val="24"/>
          <w:szCs w:val="24"/>
        </w:rPr>
        <w:t xml:space="preserve">popularyzujących naukę; </w:t>
      </w:r>
    </w:p>
    <w:p w14:paraId="25D9D744" w14:textId="77777777" w:rsidR="00BC504D" w:rsidRPr="00027D3A" w:rsidRDefault="00BC504D" w:rsidP="00DD7C5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7D3A">
        <w:rPr>
          <w:rFonts w:ascii="Arial" w:hAnsi="Arial" w:cs="Arial"/>
          <w:color w:val="000000" w:themeColor="text1"/>
          <w:sz w:val="24"/>
          <w:szCs w:val="24"/>
        </w:rPr>
        <w:t xml:space="preserve">w przypadku kandydatów spoza Uczelni – pisemne zobowiązanie </w:t>
      </w:r>
      <w:r w:rsidRPr="00027D3A">
        <w:rPr>
          <w:rFonts w:ascii="Arial" w:hAnsi="Arial" w:cs="Arial"/>
          <w:color w:val="000000" w:themeColor="text1"/>
          <w:spacing w:val="-4"/>
          <w:sz w:val="24"/>
          <w:szCs w:val="24"/>
        </w:rPr>
        <w:t>habilitanta</w:t>
      </w:r>
      <w:r w:rsidRPr="00027D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7D3A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lub jednostki go zatrudniającej </w:t>
      </w:r>
      <w:r w:rsidRPr="00027D3A">
        <w:rPr>
          <w:rFonts w:ascii="Arial" w:hAnsi="Arial" w:cs="Arial"/>
          <w:color w:val="000000" w:themeColor="text1"/>
          <w:sz w:val="24"/>
          <w:szCs w:val="24"/>
        </w:rPr>
        <w:t>o pokryciu kosztów postępowania w sprawie nadania stopnia doktora habilitowanego;</w:t>
      </w:r>
    </w:p>
    <w:p w14:paraId="31242312" w14:textId="287639F0" w:rsidR="00BC504D" w:rsidRPr="00027D3A" w:rsidRDefault="00BC504D" w:rsidP="00DD7C5B">
      <w:pPr>
        <w:pStyle w:val="Akapitzlist"/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7D3A">
        <w:rPr>
          <w:rFonts w:ascii="Arial" w:hAnsi="Arial" w:cs="Arial"/>
          <w:color w:val="000000" w:themeColor="text1"/>
          <w:sz w:val="24"/>
          <w:szCs w:val="24"/>
        </w:rPr>
        <w:t>wniosek o przeprowadzenie kolokwium habilitacyjnego w języku angielskim –</w:t>
      </w:r>
      <w:r w:rsidR="00A44E3C" w:rsidRPr="00027D3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27D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27D3A">
        <w:rPr>
          <w:rFonts w:ascii="Arial" w:hAnsi="Arial" w:cs="Arial"/>
          <w:sz w:val="24"/>
          <w:szCs w:val="24"/>
        </w:rPr>
        <w:t>opcjonalnie.</w:t>
      </w:r>
    </w:p>
    <w:p w14:paraId="49065614" w14:textId="77777777" w:rsidR="00C93A0A" w:rsidRPr="00027D3A" w:rsidRDefault="00C93A0A" w:rsidP="00F47EEF">
      <w:pPr>
        <w:spacing w:line="360" w:lineRule="auto"/>
        <w:jc w:val="both"/>
        <w:rPr>
          <w:rFonts w:ascii="Arial" w:hAnsi="Arial" w:cs="Arial"/>
        </w:rPr>
      </w:pPr>
      <w:r w:rsidRPr="00027D3A">
        <w:rPr>
          <w:rFonts w:ascii="Arial" w:hAnsi="Arial" w:cs="Arial"/>
        </w:rPr>
        <w:t>W wykazie osiągnięć naukowych habilitant umieszcza w szczególności udokumentowane informacje o:</w:t>
      </w:r>
    </w:p>
    <w:p w14:paraId="31E69E66" w14:textId="77777777" w:rsidR="00BC504D" w:rsidRPr="00027D3A" w:rsidRDefault="00BC504D" w:rsidP="00DD7C5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7D3A">
        <w:rPr>
          <w:rFonts w:ascii="Arial" w:hAnsi="Arial" w:cs="Arial"/>
          <w:sz w:val="24"/>
          <w:szCs w:val="24"/>
        </w:rPr>
        <w:t>osiągnięciach naukowych, o których mowa w art. 219 ust. 1 pkt 2 ustawy;</w:t>
      </w:r>
    </w:p>
    <w:p w14:paraId="775788BE" w14:textId="77777777" w:rsidR="00BC504D" w:rsidRPr="00027D3A" w:rsidRDefault="00BC504D" w:rsidP="00DD7C5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7D3A">
        <w:rPr>
          <w:rFonts w:ascii="Arial" w:hAnsi="Arial" w:cs="Arial"/>
          <w:sz w:val="24"/>
          <w:szCs w:val="24"/>
        </w:rPr>
        <w:t>aktywności naukowej;</w:t>
      </w:r>
    </w:p>
    <w:p w14:paraId="7425CB1E" w14:textId="77777777" w:rsidR="00BC504D" w:rsidRPr="00027D3A" w:rsidRDefault="00BC504D" w:rsidP="00DD7C5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7D3A">
        <w:rPr>
          <w:rFonts w:ascii="Arial" w:hAnsi="Arial" w:cs="Arial"/>
          <w:sz w:val="24"/>
          <w:szCs w:val="24"/>
        </w:rPr>
        <w:t>współpracy z otoczeniem społecznym i gospodarczym.</w:t>
      </w:r>
    </w:p>
    <w:sectPr w:rsidR="00BC504D" w:rsidRPr="00027D3A" w:rsidSect="00DD7C5B">
      <w:pgSz w:w="11906" w:h="16838"/>
      <w:pgMar w:top="1134" w:right="1418" w:bottom="851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F037" w14:textId="77777777" w:rsidR="00BC504D" w:rsidRDefault="00BC504D" w:rsidP="00BC504D">
      <w:r>
        <w:separator/>
      </w:r>
    </w:p>
  </w:endnote>
  <w:endnote w:type="continuationSeparator" w:id="0">
    <w:p w14:paraId="66780A25" w14:textId="77777777" w:rsidR="00BC504D" w:rsidRDefault="00BC504D" w:rsidP="00B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3970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0B1A42" w14:textId="53946060" w:rsidR="007F1AF3" w:rsidRPr="007F1AF3" w:rsidRDefault="007F1AF3">
            <w:pPr>
              <w:pStyle w:val="Stopka"/>
              <w:jc w:val="center"/>
              <w:rPr>
                <w:rFonts w:ascii="Arial" w:hAnsi="Arial" w:cs="Arial"/>
              </w:rPr>
            </w:pPr>
            <w:r w:rsidRPr="007F1AF3">
              <w:rPr>
                <w:rFonts w:ascii="Arial" w:hAnsi="Arial" w:cs="Arial"/>
              </w:rPr>
              <w:t xml:space="preserve">Strona </w:t>
            </w:r>
            <w:r w:rsidRPr="007F1AF3">
              <w:rPr>
                <w:rFonts w:ascii="Arial" w:hAnsi="Arial" w:cs="Arial"/>
                <w:b/>
                <w:bCs/>
              </w:rPr>
              <w:fldChar w:fldCharType="begin"/>
            </w:r>
            <w:r w:rsidRPr="007F1AF3">
              <w:rPr>
                <w:rFonts w:ascii="Arial" w:hAnsi="Arial" w:cs="Arial"/>
                <w:b/>
                <w:bCs/>
              </w:rPr>
              <w:instrText>PAGE</w:instrText>
            </w:r>
            <w:r w:rsidRPr="007F1AF3">
              <w:rPr>
                <w:rFonts w:ascii="Arial" w:hAnsi="Arial" w:cs="Arial"/>
                <w:b/>
                <w:bCs/>
              </w:rPr>
              <w:fldChar w:fldCharType="separate"/>
            </w:r>
            <w:r w:rsidR="00360982">
              <w:rPr>
                <w:rFonts w:ascii="Arial" w:hAnsi="Arial" w:cs="Arial"/>
                <w:b/>
                <w:bCs/>
                <w:noProof/>
              </w:rPr>
              <w:t>2</w:t>
            </w:r>
            <w:r w:rsidRPr="007F1AF3">
              <w:rPr>
                <w:rFonts w:ascii="Arial" w:hAnsi="Arial" w:cs="Arial"/>
                <w:b/>
                <w:bCs/>
              </w:rPr>
              <w:fldChar w:fldCharType="end"/>
            </w:r>
            <w:r w:rsidRPr="007F1AF3">
              <w:rPr>
                <w:rFonts w:ascii="Arial" w:hAnsi="Arial" w:cs="Arial"/>
              </w:rPr>
              <w:t xml:space="preserve"> z </w:t>
            </w:r>
            <w:r w:rsidRPr="007F1AF3">
              <w:rPr>
                <w:rFonts w:ascii="Arial" w:hAnsi="Arial" w:cs="Arial"/>
                <w:b/>
                <w:bCs/>
              </w:rPr>
              <w:fldChar w:fldCharType="begin"/>
            </w:r>
            <w:r w:rsidRPr="007F1AF3">
              <w:rPr>
                <w:rFonts w:ascii="Arial" w:hAnsi="Arial" w:cs="Arial"/>
                <w:b/>
                <w:bCs/>
              </w:rPr>
              <w:instrText>NUMPAGES</w:instrText>
            </w:r>
            <w:r w:rsidRPr="007F1AF3">
              <w:rPr>
                <w:rFonts w:ascii="Arial" w:hAnsi="Arial" w:cs="Arial"/>
                <w:b/>
                <w:bCs/>
              </w:rPr>
              <w:fldChar w:fldCharType="separate"/>
            </w:r>
            <w:r w:rsidR="00360982">
              <w:rPr>
                <w:rFonts w:ascii="Arial" w:hAnsi="Arial" w:cs="Arial"/>
                <w:b/>
                <w:bCs/>
                <w:noProof/>
              </w:rPr>
              <w:t>2</w:t>
            </w:r>
            <w:r w:rsidRPr="007F1AF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29AB65F" w14:textId="77777777" w:rsidR="007F1AF3" w:rsidRDefault="007F1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F86F" w14:textId="77777777" w:rsidR="00BC504D" w:rsidRDefault="00BC504D" w:rsidP="00BC504D">
      <w:r>
        <w:separator/>
      </w:r>
    </w:p>
  </w:footnote>
  <w:footnote w:type="continuationSeparator" w:id="0">
    <w:p w14:paraId="560087EC" w14:textId="77777777" w:rsidR="00BC504D" w:rsidRDefault="00BC504D" w:rsidP="00BC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36F"/>
    <w:multiLevelType w:val="hybridMultilevel"/>
    <w:tmpl w:val="64687184"/>
    <w:lvl w:ilvl="0" w:tplc="0968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1561"/>
    <w:multiLevelType w:val="hybridMultilevel"/>
    <w:tmpl w:val="665AFEBA"/>
    <w:lvl w:ilvl="0" w:tplc="849021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6D1E37"/>
    <w:multiLevelType w:val="hybridMultilevel"/>
    <w:tmpl w:val="2FF68160"/>
    <w:lvl w:ilvl="0" w:tplc="CD164E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A0"/>
    <w:rsid w:val="00027D3A"/>
    <w:rsid w:val="00052B27"/>
    <w:rsid w:val="00177718"/>
    <w:rsid w:val="00266548"/>
    <w:rsid w:val="002A38AE"/>
    <w:rsid w:val="003001AC"/>
    <w:rsid w:val="003049CA"/>
    <w:rsid w:val="003378F0"/>
    <w:rsid w:val="00360982"/>
    <w:rsid w:val="00394F15"/>
    <w:rsid w:val="00436414"/>
    <w:rsid w:val="004F4EB7"/>
    <w:rsid w:val="00543E98"/>
    <w:rsid w:val="0056484E"/>
    <w:rsid w:val="005F31BC"/>
    <w:rsid w:val="006011A0"/>
    <w:rsid w:val="006B7022"/>
    <w:rsid w:val="006F13C5"/>
    <w:rsid w:val="006F5DAD"/>
    <w:rsid w:val="00770208"/>
    <w:rsid w:val="007771A1"/>
    <w:rsid w:val="007820AE"/>
    <w:rsid w:val="007F1AF3"/>
    <w:rsid w:val="00841367"/>
    <w:rsid w:val="008E646C"/>
    <w:rsid w:val="00913FDD"/>
    <w:rsid w:val="009A1EDE"/>
    <w:rsid w:val="00A140D2"/>
    <w:rsid w:val="00A44E3C"/>
    <w:rsid w:val="00A65308"/>
    <w:rsid w:val="00B10A28"/>
    <w:rsid w:val="00B35115"/>
    <w:rsid w:val="00B901F2"/>
    <w:rsid w:val="00BC504D"/>
    <w:rsid w:val="00BD397B"/>
    <w:rsid w:val="00C61E61"/>
    <w:rsid w:val="00C93A0A"/>
    <w:rsid w:val="00D319A2"/>
    <w:rsid w:val="00D94B42"/>
    <w:rsid w:val="00DB5469"/>
    <w:rsid w:val="00DD7C5B"/>
    <w:rsid w:val="00DF72D3"/>
    <w:rsid w:val="00DF793C"/>
    <w:rsid w:val="00E17497"/>
    <w:rsid w:val="00E33CC6"/>
    <w:rsid w:val="00E72D11"/>
    <w:rsid w:val="00E86F71"/>
    <w:rsid w:val="00EB45DE"/>
    <w:rsid w:val="00ED382A"/>
    <w:rsid w:val="00F32755"/>
    <w:rsid w:val="00F47EEF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1D10"/>
  <w15:chartTrackingRefBased/>
  <w15:docId w15:val="{0B9C87E0-A78E-4631-9098-5959550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1A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1A0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11A0"/>
    <w:rPr>
      <w:b/>
      <w:sz w:val="28"/>
    </w:rPr>
  </w:style>
  <w:style w:type="paragraph" w:styleId="Poprawka">
    <w:name w:val="Revision"/>
    <w:hidden/>
    <w:uiPriority w:val="99"/>
    <w:semiHidden/>
    <w:rsid w:val="00B35115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3A0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93A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5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0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5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31</cp:revision>
  <cp:lastPrinted>2023-09-21T08:27:00Z</cp:lastPrinted>
  <dcterms:created xsi:type="dcterms:W3CDTF">2023-07-06T12:14:00Z</dcterms:created>
  <dcterms:modified xsi:type="dcterms:W3CDTF">2023-09-21T08:36:00Z</dcterms:modified>
</cp:coreProperties>
</file>