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37" w:rsidRPr="00AF41F8" w:rsidRDefault="00983F30" w:rsidP="00774A37">
      <w:pPr>
        <w:spacing w:line="360" w:lineRule="auto"/>
        <w:jc w:val="center"/>
        <w:rPr>
          <w:rFonts w:ascii="Arial" w:hAnsi="Arial" w:cs="Arial"/>
        </w:rPr>
      </w:pPr>
      <w:r w:rsidRPr="00AF41F8">
        <w:rPr>
          <w:rFonts w:ascii="Arial" w:hAnsi="Arial" w:cs="Arial"/>
        </w:rPr>
        <w:t>U</w:t>
      </w:r>
      <w:r>
        <w:rPr>
          <w:rFonts w:ascii="Arial" w:hAnsi="Arial" w:cs="Arial"/>
        </w:rPr>
        <w:t>CHWAŁA N</w:t>
      </w:r>
      <w:r w:rsidR="00774A37" w:rsidRPr="00AF41F8">
        <w:rPr>
          <w:rFonts w:ascii="Arial" w:hAnsi="Arial" w:cs="Arial"/>
        </w:rPr>
        <w:t>r</w:t>
      </w:r>
      <w:r w:rsidR="0076333D">
        <w:rPr>
          <w:rFonts w:ascii="Arial" w:hAnsi="Arial" w:cs="Arial"/>
        </w:rPr>
        <w:t xml:space="preserve"> 22</w:t>
      </w:r>
      <w:r w:rsidR="000976E0">
        <w:rPr>
          <w:rFonts w:ascii="Arial" w:hAnsi="Arial" w:cs="Arial"/>
        </w:rPr>
        <w:t>6</w:t>
      </w:r>
      <w:r w:rsidR="00774A37" w:rsidRPr="00AF41F8">
        <w:rPr>
          <w:rFonts w:ascii="Arial" w:hAnsi="Arial" w:cs="Arial"/>
        </w:rPr>
        <w:t>/20</w:t>
      </w:r>
      <w:r w:rsidR="00774A37">
        <w:rPr>
          <w:rFonts w:ascii="Arial" w:hAnsi="Arial" w:cs="Arial"/>
        </w:rPr>
        <w:t>22</w:t>
      </w:r>
      <w:r w:rsidR="00774A37" w:rsidRPr="00AF41F8">
        <w:rPr>
          <w:rFonts w:ascii="Arial" w:hAnsi="Arial" w:cs="Arial"/>
        </w:rPr>
        <w:t>/20</w:t>
      </w:r>
      <w:r w:rsidR="00774A37">
        <w:rPr>
          <w:rFonts w:ascii="Arial" w:hAnsi="Arial" w:cs="Arial"/>
        </w:rPr>
        <w:t>23</w:t>
      </w:r>
    </w:p>
    <w:p w:rsidR="00774A37" w:rsidRPr="00AF41F8" w:rsidRDefault="00774A37" w:rsidP="00774A37">
      <w:pPr>
        <w:spacing w:line="360" w:lineRule="auto"/>
        <w:jc w:val="center"/>
        <w:rPr>
          <w:rFonts w:ascii="Arial" w:hAnsi="Arial" w:cs="Arial"/>
        </w:rPr>
      </w:pPr>
      <w:r w:rsidRPr="00AF41F8">
        <w:rPr>
          <w:rFonts w:ascii="Arial" w:hAnsi="Arial" w:cs="Arial"/>
        </w:rPr>
        <w:t>Senatu Politechniki Częstochowskiej</w:t>
      </w:r>
    </w:p>
    <w:p w:rsidR="00774A37" w:rsidRPr="00AF41F8" w:rsidRDefault="00774A37" w:rsidP="00774A37">
      <w:pPr>
        <w:spacing w:after="480" w:line="360" w:lineRule="auto"/>
        <w:ind w:left="1412" w:hanging="1412"/>
        <w:jc w:val="center"/>
        <w:rPr>
          <w:rFonts w:ascii="Arial" w:hAnsi="Arial" w:cs="Arial"/>
        </w:rPr>
      </w:pPr>
      <w:r w:rsidRPr="00AF41F8">
        <w:rPr>
          <w:rFonts w:ascii="Arial" w:hAnsi="Arial" w:cs="Arial"/>
        </w:rPr>
        <w:t xml:space="preserve">z dnia </w:t>
      </w:r>
      <w:r w:rsidR="00983F30">
        <w:rPr>
          <w:rFonts w:ascii="Arial" w:hAnsi="Arial" w:cs="Arial"/>
        </w:rPr>
        <w:t>20 września</w:t>
      </w:r>
      <w:r w:rsidR="00983F30" w:rsidRPr="00AF41F8">
        <w:rPr>
          <w:rFonts w:ascii="Arial" w:hAnsi="Arial" w:cs="Arial"/>
        </w:rPr>
        <w:t xml:space="preserve"> </w:t>
      </w:r>
      <w:r w:rsidRPr="00AF41F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F41F8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>u</w:t>
      </w:r>
    </w:p>
    <w:p w:rsidR="00774A37" w:rsidRPr="00AF41F8" w:rsidRDefault="00774A37" w:rsidP="0076333D">
      <w:pPr>
        <w:spacing w:after="480" w:line="360" w:lineRule="auto"/>
        <w:ind w:left="1418" w:hanging="1418"/>
        <w:jc w:val="both"/>
        <w:rPr>
          <w:rFonts w:ascii="Arial" w:hAnsi="Arial" w:cs="Arial"/>
          <w:iCs/>
        </w:rPr>
      </w:pPr>
      <w:r w:rsidRPr="00AF41F8">
        <w:rPr>
          <w:rFonts w:ascii="Arial" w:hAnsi="Arial" w:cs="Arial"/>
        </w:rPr>
        <w:t>w sprawie:</w:t>
      </w:r>
      <w:r w:rsidRPr="00AF41F8">
        <w:rPr>
          <w:rFonts w:ascii="Arial" w:hAnsi="Arial" w:cs="Arial"/>
        </w:rPr>
        <w:tab/>
      </w:r>
      <w:r>
        <w:rPr>
          <w:rFonts w:ascii="Arial" w:hAnsi="Arial" w:cs="Arial"/>
          <w:b/>
        </w:rPr>
        <w:t>R</w:t>
      </w:r>
      <w:r w:rsidRPr="00AF41F8">
        <w:rPr>
          <w:rFonts w:ascii="Arial" w:hAnsi="Arial" w:cs="Arial"/>
          <w:b/>
        </w:rPr>
        <w:t>egulaminu przeprowadzania postępowa</w:t>
      </w:r>
      <w:r w:rsidR="00901C9F">
        <w:rPr>
          <w:rFonts w:ascii="Arial" w:hAnsi="Arial" w:cs="Arial"/>
          <w:b/>
        </w:rPr>
        <w:t>ń</w:t>
      </w:r>
      <w:r w:rsidRPr="00AF41F8">
        <w:rPr>
          <w:rFonts w:ascii="Arial" w:hAnsi="Arial" w:cs="Arial"/>
          <w:b/>
        </w:rPr>
        <w:t xml:space="preserve"> </w:t>
      </w:r>
      <w:r w:rsidR="00901C9F">
        <w:rPr>
          <w:rFonts w:ascii="Arial" w:hAnsi="Arial" w:cs="Arial"/>
          <w:b/>
        </w:rPr>
        <w:t xml:space="preserve">w sprawie </w:t>
      </w:r>
      <w:r w:rsidRPr="00AF41F8">
        <w:rPr>
          <w:rFonts w:ascii="Arial" w:hAnsi="Arial" w:cs="Arial"/>
          <w:b/>
        </w:rPr>
        <w:t>nadani</w:t>
      </w:r>
      <w:r w:rsidR="00901C9F">
        <w:rPr>
          <w:rFonts w:ascii="Arial" w:hAnsi="Arial" w:cs="Arial"/>
          <w:b/>
        </w:rPr>
        <w:t>a</w:t>
      </w:r>
      <w:r w:rsidRPr="00AF41F8">
        <w:rPr>
          <w:rFonts w:ascii="Arial" w:hAnsi="Arial" w:cs="Arial"/>
          <w:b/>
        </w:rPr>
        <w:t xml:space="preserve"> stopnia</w:t>
      </w:r>
      <w:r>
        <w:rPr>
          <w:rFonts w:ascii="Arial" w:hAnsi="Arial" w:cs="Arial"/>
          <w:b/>
        </w:rPr>
        <w:t xml:space="preserve"> </w:t>
      </w:r>
      <w:r w:rsidRPr="00AF41F8">
        <w:rPr>
          <w:rFonts w:ascii="Arial" w:hAnsi="Arial" w:cs="Arial"/>
          <w:b/>
        </w:rPr>
        <w:t>doktora w Politechnice Częstochowskiej</w:t>
      </w:r>
    </w:p>
    <w:p w:rsidR="00774A37" w:rsidRPr="00AF41F8" w:rsidRDefault="00774A37" w:rsidP="00774A3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AF41F8">
        <w:rPr>
          <w:rFonts w:ascii="Arial" w:hAnsi="Arial" w:cs="Arial"/>
        </w:rPr>
        <w:t xml:space="preserve">Senat Politechniki Częstochowskiej na podstawie art. 192 ust. 2 </w:t>
      </w:r>
      <w:r>
        <w:rPr>
          <w:rFonts w:ascii="Arial" w:hAnsi="Arial" w:cs="Arial"/>
        </w:rPr>
        <w:t>u</w:t>
      </w:r>
      <w:r w:rsidRPr="00AF41F8">
        <w:rPr>
          <w:rFonts w:ascii="Arial" w:hAnsi="Arial" w:cs="Arial"/>
        </w:rPr>
        <w:t xml:space="preserve">stawy z dnia </w:t>
      </w:r>
      <w:r w:rsidRPr="00AF41F8">
        <w:rPr>
          <w:rFonts w:ascii="Arial" w:hAnsi="Arial" w:cs="Arial"/>
        </w:rPr>
        <w:br/>
        <w:t>20 lipca 2018 r. – Prawo o szkolnictwie wyższym i nauce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AF41F8">
        <w:rPr>
          <w:rFonts w:ascii="Arial" w:hAnsi="Arial" w:cs="Arial"/>
        </w:rPr>
        <w:t xml:space="preserve">Dz. U. z </w:t>
      </w:r>
      <w:r w:rsidR="00320083">
        <w:rPr>
          <w:rFonts w:ascii="Arial" w:hAnsi="Arial" w:cs="Arial"/>
          <w:bCs/>
        </w:rPr>
        <w:t>2023</w:t>
      </w:r>
      <w:r w:rsidR="003D1220">
        <w:rPr>
          <w:rFonts w:ascii="Arial" w:hAnsi="Arial" w:cs="Arial"/>
          <w:bCs/>
        </w:rPr>
        <w:t xml:space="preserve"> roku poz.</w:t>
      </w:r>
      <w:r w:rsidR="006F2F0E"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t>74</w:t>
      </w:r>
      <w:r w:rsidR="003D1220">
        <w:rPr>
          <w:rFonts w:ascii="Arial" w:hAnsi="Arial" w:cs="Arial"/>
          <w:bCs/>
        </w:rPr>
        <w:t>2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AF41F8">
        <w:rPr>
          <w:rFonts w:ascii="Arial" w:hAnsi="Arial" w:cs="Arial"/>
        </w:rPr>
        <w:t xml:space="preserve">), </w:t>
      </w:r>
      <w:r w:rsidRPr="00AF41F8">
        <w:rPr>
          <w:rFonts w:ascii="Arial" w:hAnsi="Arial" w:cs="Arial"/>
          <w:bCs/>
        </w:rPr>
        <w:t xml:space="preserve">w głosowaniu jawnym, uchwalił </w:t>
      </w:r>
      <w:r w:rsidRPr="00AF41F8">
        <w:rPr>
          <w:rFonts w:ascii="Arial" w:hAnsi="Arial" w:cs="Arial"/>
          <w:iCs/>
        </w:rPr>
        <w:t>Regulamin przeprowadzania postępowań w sprawie nadania stopnia doktora w Politechnice Częstochowskiej,</w:t>
      </w:r>
      <w:r w:rsidRPr="00AF41F8">
        <w:rPr>
          <w:rFonts w:ascii="Arial" w:hAnsi="Arial" w:cs="Arial"/>
          <w:i/>
          <w:iCs/>
        </w:rPr>
        <w:t xml:space="preserve"> </w:t>
      </w:r>
      <w:r w:rsidRPr="00AF41F8">
        <w:rPr>
          <w:rFonts w:ascii="Arial" w:hAnsi="Arial" w:cs="Arial"/>
          <w:iCs/>
        </w:rPr>
        <w:t xml:space="preserve">zgodnie z </w:t>
      </w:r>
      <w:r>
        <w:rPr>
          <w:rFonts w:ascii="Arial" w:hAnsi="Arial" w:cs="Arial"/>
          <w:iCs/>
        </w:rPr>
        <w:t>z</w:t>
      </w:r>
      <w:r w:rsidRPr="00AF41F8">
        <w:rPr>
          <w:rFonts w:ascii="Arial" w:hAnsi="Arial" w:cs="Arial"/>
          <w:iCs/>
        </w:rPr>
        <w:t>ałącznikiem do niniejszej uchwały.</w:t>
      </w:r>
    </w:p>
    <w:p w:rsidR="00774A37" w:rsidRPr="00AF41F8" w:rsidRDefault="00774A37" w:rsidP="00774A37">
      <w:pPr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bCs/>
        </w:rPr>
      </w:pPr>
      <w:r w:rsidRPr="00AF41F8">
        <w:rPr>
          <w:rFonts w:ascii="Arial" w:hAnsi="Arial" w:cs="Arial"/>
          <w:bCs/>
        </w:rPr>
        <w:t xml:space="preserve">Traci moc Uchwała nr </w:t>
      </w:r>
      <w:r>
        <w:rPr>
          <w:rFonts w:ascii="Arial" w:hAnsi="Arial" w:cs="Arial"/>
          <w:bCs/>
        </w:rPr>
        <w:t>103</w:t>
      </w:r>
      <w:r w:rsidRPr="00AF41F8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2</w:t>
      </w:r>
      <w:r w:rsidRPr="00AF41F8">
        <w:rPr>
          <w:rFonts w:ascii="Arial" w:hAnsi="Arial" w:cs="Arial"/>
          <w:bCs/>
        </w:rPr>
        <w:t>1/20</w:t>
      </w:r>
      <w:r>
        <w:rPr>
          <w:rFonts w:ascii="Arial" w:hAnsi="Arial" w:cs="Arial"/>
          <w:bCs/>
        </w:rPr>
        <w:t>22</w:t>
      </w:r>
      <w:r w:rsidRPr="00AF41F8">
        <w:rPr>
          <w:rFonts w:ascii="Arial" w:hAnsi="Arial" w:cs="Arial"/>
          <w:bCs/>
        </w:rPr>
        <w:t xml:space="preserve"> Senatu Politechniki Częstochowskiej </w:t>
      </w:r>
      <w:r>
        <w:rPr>
          <w:rFonts w:ascii="Arial" w:hAnsi="Arial" w:cs="Arial"/>
          <w:bCs/>
        </w:rPr>
        <w:br/>
      </w:r>
      <w:r w:rsidRPr="00AF41F8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30</w:t>
      </w:r>
      <w:r w:rsidRPr="00AF41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marca</w:t>
      </w:r>
      <w:r w:rsidRPr="00AF41F8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22</w:t>
      </w:r>
      <w:r w:rsidRPr="00AF41F8">
        <w:rPr>
          <w:rFonts w:ascii="Arial" w:hAnsi="Arial" w:cs="Arial"/>
          <w:bCs/>
        </w:rPr>
        <w:t xml:space="preserve"> roku w sprawie Regulaminu pr</w:t>
      </w:r>
      <w:r w:rsidR="00D67ED3">
        <w:rPr>
          <w:rFonts w:ascii="Arial" w:hAnsi="Arial" w:cs="Arial"/>
          <w:bCs/>
        </w:rPr>
        <w:t>zeprowadzania</w:t>
      </w:r>
      <w:r w:rsidRPr="00AF41F8">
        <w:rPr>
          <w:rFonts w:ascii="Arial" w:hAnsi="Arial" w:cs="Arial"/>
          <w:bCs/>
        </w:rPr>
        <w:t xml:space="preserve"> post</w:t>
      </w:r>
      <w:r>
        <w:rPr>
          <w:rFonts w:ascii="Arial" w:hAnsi="Arial" w:cs="Arial"/>
          <w:bCs/>
        </w:rPr>
        <w:t>ę</w:t>
      </w:r>
      <w:r w:rsidRPr="00AF41F8">
        <w:rPr>
          <w:rFonts w:ascii="Arial" w:hAnsi="Arial" w:cs="Arial"/>
          <w:bCs/>
        </w:rPr>
        <w:t>powa</w:t>
      </w:r>
      <w:r w:rsidR="00901C9F">
        <w:rPr>
          <w:rFonts w:ascii="Arial" w:hAnsi="Arial" w:cs="Arial"/>
          <w:bCs/>
        </w:rPr>
        <w:t>nia</w:t>
      </w:r>
      <w:r w:rsidRPr="00AF41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AF41F8">
        <w:rPr>
          <w:rFonts w:ascii="Arial" w:hAnsi="Arial" w:cs="Arial"/>
          <w:bCs/>
        </w:rPr>
        <w:t>o nadanie stopnia doktora w Politechnice Częstochowskiej.</w:t>
      </w:r>
    </w:p>
    <w:p w:rsidR="00901C9F" w:rsidRPr="00901C9F" w:rsidRDefault="00774A37" w:rsidP="006C0D48">
      <w:pPr>
        <w:numPr>
          <w:ilvl w:val="0"/>
          <w:numId w:val="1"/>
        </w:numPr>
        <w:spacing w:before="240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AF41F8">
        <w:rPr>
          <w:rFonts w:ascii="Arial" w:hAnsi="Arial" w:cs="Arial"/>
        </w:rPr>
        <w:t xml:space="preserve">Uchwała wchodzi w życie z dniem podjęcia </w:t>
      </w:r>
      <w:r>
        <w:rPr>
          <w:rFonts w:ascii="Arial" w:hAnsi="Arial" w:cs="Arial"/>
        </w:rPr>
        <w:t xml:space="preserve">i ma zastosowanie do postępowań </w:t>
      </w:r>
      <w:r>
        <w:rPr>
          <w:rFonts w:ascii="Arial" w:hAnsi="Arial" w:cs="Arial"/>
        </w:rPr>
        <w:br/>
        <w:t>w sprawie nadania stopnia doktora wszczętych od tego dnia</w:t>
      </w:r>
      <w:r w:rsidRPr="00AF41F8">
        <w:rPr>
          <w:rFonts w:ascii="Arial" w:hAnsi="Arial" w:cs="Arial"/>
        </w:rPr>
        <w:t>.</w:t>
      </w:r>
    </w:p>
    <w:p w:rsidR="00901C9F" w:rsidRPr="00DC6328" w:rsidRDefault="00901C9F" w:rsidP="006C0D48">
      <w:pPr>
        <w:spacing w:line="360" w:lineRule="auto"/>
        <w:ind w:firstLine="6237"/>
        <w:rPr>
          <w:rFonts w:ascii="Arial" w:hAnsi="Arial" w:cs="Arial"/>
        </w:rPr>
      </w:pPr>
      <w:r w:rsidRPr="00DC6328">
        <w:rPr>
          <w:rFonts w:ascii="Arial" w:hAnsi="Arial" w:cs="Arial"/>
        </w:rPr>
        <w:t xml:space="preserve">Przewodniczący </w:t>
      </w:r>
    </w:p>
    <w:p w:rsidR="00901C9F" w:rsidRPr="00DC6328" w:rsidRDefault="00901C9F" w:rsidP="00DC6328">
      <w:pPr>
        <w:spacing w:line="360" w:lineRule="auto"/>
        <w:ind w:firstLine="5103"/>
        <w:rPr>
          <w:rFonts w:ascii="Arial" w:hAnsi="Arial" w:cs="Arial"/>
        </w:rPr>
      </w:pPr>
      <w:r w:rsidRPr="00DC6328">
        <w:rPr>
          <w:rFonts w:ascii="Arial" w:hAnsi="Arial" w:cs="Arial"/>
        </w:rPr>
        <w:t>Senatu Politechniki Częstochowskiej</w:t>
      </w:r>
    </w:p>
    <w:p w:rsidR="00901C9F" w:rsidRDefault="00901C9F" w:rsidP="00DC6328">
      <w:pPr>
        <w:spacing w:after="480" w:line="360" w:lineRule="auto"/>
        <w:ind w:firstLine="6663"/>
        <w:rPr>
          <w:rFonts w:ascii="Arial" w:hAnsi="Arial" w:cs="Arial"/>
        </w:rPr>
      </w:pPr>
      <w:r w:rsidRPr="00DC6328">
        <w:rPr>
          <w:rFonts w:ascii="Arial" w:hAnsi="Arial" w:cs="Arial"/>
        </w:rPr>
        <w:t>Rektor</w:t>
      </w:r>
    </w:p>
    <w:p w:rsidR="00901C9F" w:rsidRPr="00DC6328" w:rsidRDefault="00901C9F" w:rsidP="00DC6328">
      <w:pPr>
        <w:spacing w:line="360" w:lineRule="auto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Prof. dr hab. inż. Norbert Sczygiol</w:t>
      </w:r>
    </w:p>
    <w:sectPr w:rsidR="00901C9F" w:rsidRPr="00DC6328" w:rsidSect="0076333D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CD" w:rsidRDefault="00016BCD">
      <w:r>
        <w:separator/>
      </w:r>
    </w:p>
  </w:endnote>
  <w:endnote w:type="continuationSeparator" w:id="0">
    <w:p w:rsidR="00016BCD" w:rsidRDefault="000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1A" w:rsidRDefault="00774A37" w:rsidP="00540B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0B1A" w:rsidRDefault="006F2F0E" w:rsidP="00540B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1A" w:rsidRDefault="006F2F0E" w:rsidP="00540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CD" w:rsidRDefault="00016BCD">
      <w:r>
        <w:separator/>
      </w:r>
    </w:p>
  </w:footnote>
  <w:footnote w:type="continuationSeparator" w:id="0">
    <w:p w:rsidR="00016BCD" w:rsidRDefault="0001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451F"/>
    <w:multiLevelType w:val="multilevel"/>
    <w:tmpl w:val="B128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37"/>
    <w:rsid w:val="00016BCD"/>
    <w:rsid w:val="000976E0"/>
    <w:rsid w:val="001E2CD9"/>
    <w:rsid w:val="00320083"/>
    <w:rsid w:val="003D1220"/>
    <w:rsid w:val="00580B16"/>
    <w:rsid w:val="006526F0"/>
    <w:rsid w:val="006C0D48"/>
    <w:rsid w:val="006F2F0E"/>
    <w:rsid w:val="0076333D"/>
    <w:rsid w:val="00774A37"/>
    <w:rsid w:val="007C0C74"/>
    <w:rsid w:val="00876BCC"/>
    <w:rsid w:val="00901C9F"/>
    <w:rsid w:val="009034EE"/>
    <w:rsid w:val="00923BBE"/>
    <w:rsid w:val="00983F30"/>
    <w:rsid w:val="00D67ED3"/>
    <w:rsid w:val="00DC6328"/>
    <w:rsid w:val="00F1177C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12BA"/>
  <w15:chartTrackingRefBased/>
  <w15:docId w15:val="{F9E1F57C-3AFA-4E6F-B165-A765B74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4A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74A3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774A37"/>
  </w:style>
  <w:style w:type="paragraph" w:styleId="Tekstdymka">
    <w:name w:val="Balloon Text"/>
    <w:basedOn w:val="Normalny"/>
    <w:link w:val="TekstdymkaZnak"/>
    <w:uiPriority w:val="99"/>
    <w:semiHidden/>
    <w:unhideWhenUsed/>
    <w:rsid w:val="00901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Biś</dc:creator>
  <cp:keywords/>
  <dc:description/>
  <cp:lastModifiedBy>Katarzyna Wąsowicz</cp:lastModifiedBy>
  <cp:revision>16</cp:revision>
  <cp:lastPrinted>2023-09-20T11:17:00Z</cp:lastPrinted>
  <dcterms:created xsi:type="dcterms:W3CDTF">2023-07-28T06:28:00Z</dcterms:created>
  <dcterms:modified xsi:type="dcterms:W3CDTF">2023-09-20T11:26:00Z</dcterms:modified>
</cp:coreProperties>
</file>